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DDB5A" w14:textId="77777777" w:rsidR="005126B8" w:rsidRDefault="005126B8" w:rsidP="005126B8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การรายงานผลการดำเนินงานโครงการศูนย์เรียนรู้การเพิ่มประสิทธิภาพการผลิตสินค้าเกษตร</w:t>
      </w:r>
    </w:p>
    <w:tbl>
      <w:tblPr>
        <w:tblStyle w:val="10"/>
        <w:tblW w:w="9720" w:type="dxa"/>
        <w:tblInd w:w="-72" w:type="dxa"/>
        <w:tblLook w:val="04A0" w:firstRow="1" w:lastRow="0" w:firstColumn="1" w:lastColumn="0" w:noHBand="0" w:noVBand="1"/>
      </w:tblPr>
      <w:tblGrid>
        <w:gridCol w:w="2970"/>
        <w:gridCol w:w="1350"/>
        <w:gridCol w:w="2700"/>
        <w:gridCol w:w="2700"/>
      </w:tblGrid>
      <w:tr w:rsidR="005126B8" w14:paraId="6F0D94C3" w14:textId="77777777" w:rsidTr="005126B8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4CE74" w14:textId="77777777" w:rsidR="005126B8" w:rsidRDefault="005126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13245" w14:textId="77777777" w:rsidR="005126B8" w:rsidRDefault="005126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2841D" w14:textId="77777777" w:rsidR="005126B8" w:rsidRDefault="005126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แบบรายงานโครงการ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340E6" w14:textId="77777777" w:rsidR="005126B8" w:rsidRDefault="005126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126B8" w14:paraId="3C5439A2" w14:textId="77777777" w:rsidTr="005126B8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0FB8A" w14:textId="77777777" w:rsidR="005126B8" w:rsidRDefault="005126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1.รายงานผลความก้าวหน้า </w:t>
            </w:r>
          </w:p>
          <w:p w14:paraId="618EE354" w14:textId="77777777" w:rsidR="005126B8" w:rsidRDefault="005126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(ข้อมูลเชิงปริมาณ)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01F12" w14:textId="77777777" w:rsidR="005126B8" w:rsidRDefault="005126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ตัดยอด</w:t>
            </w:r>
          </w:p>
          <w:p w14:paraId="41B3F3A5" w14:textId="6C5B4417" w:rsidR="005126B8" w:rsidRDefault="005126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ทุกวันที่ 25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6CA86" w14:textId="77777777" w:rsidR="005126B8" w:rsidRDefault="005126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ผ่านระบบ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scorecard cockpit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3864" w14:textId="77777777" w:rsidR="005126B8" w:rsidRDefault="005126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26B8" w14:paraId="1A8A4380" w14:textId="77777777" w:rsidTr="005126B8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3C583" w14:textId="3B3692B9" w:rsidR="005126B8" w:rsidRDefault="005126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 รายงานผลกิจกรรมอบรม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CD4E9" w14:textId="3460459C" w:rsidR="005126B8" w:rsidRDefault="005126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ภายใน 60 หลั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สิ้นสุดการอบรม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0A976" w14:textId="77777777" w:rsidR="005126B8" w:rsidRDefault="005126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แบบรายงาน ศพก.1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20443" w14:textId="77777777" w:rsidR="005126B8" w:rsidRDefault="005126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จัดทำรายงานผลการอบรมตามแบบรายงาน  ศพก. 1 เสนอ ผอ. หน่วยงาน รับทราบ ผลการดำเนินงานและ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scan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เอกสารส่งไฟล์ในระบบ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scorecard cockpit</w:t>
            </w:r>
          </w:p>
        </w:tc>
      </w:tr>
      <w:tr w:rsidR="005126B8" w14:paraId="1CAF2252" w14:textId="77777777" w:rsidTr="005126B8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C5214" w14:textId="77777777" w:rsidR="005126B8" w:rsidRDefault="005126B8">
            <w:pPr>
              <w:tabs>
                <w:tab w:val="left" w:pos="207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 รายงานผลการจัดทำแปลงต้นแบบ/แปลงเรียนรู้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952C" w14:textId="77777777" w:rsidR="005126B8" w:rsidRDefault="005126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</w:t>
            </w:r>
          </w:p>
          <w:p w14:paraId="37686C89" w14:textId="77777777" w:rsidR="005126B8" w:rsidRDefault="005126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 เม.ย. 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  <w:p w14:paraId="3C189C69" w14:textId="77777777" w:rsidR="005126B8" w:rsidRDefault="005126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353D6A" w14:textId="77777777" w:rsidR="005126B8" w:rsidRDefault="005126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2</w:t>
            </w:r>
          </w:p>
          <w:p w14:paraId="7081DA1B" w14:textId="6D838AEB" w:rsidR="005126B8" w:rsidRDefault="005126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30 ก.ย.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2C67" w14:textId="77777777" w:rsidR="005126B8" w:rsidRDefault="005126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แบบรายงาน ศพก.2</w:t>
            </w:r>
          </w:p>
          <w:p w14:paraId="4F494927" w14:textId="77777777" w:rsidR="005126B8" w:rsidRDefault="005126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883FEC" w14:textId="77777777" w:rsidR="005126B8" w:rsidRDefault="005126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092A03" w14:textId="10C49AA2" w:rsidR="005126B8" w:rsidRDefault="005126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(รายงานเพิ่มเติมจากครั้งที่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</w:p>
          <w:p w14:paraId="799D706E" w14:textId="77777777" w:rsidR="005126B8" w:rsidRDefault="005126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F26C5" w14:textId="77777777" w:rsidR="005126B8" w:rsidRDefault="005126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แบบรายงานผลระบบ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scorecard cockpit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กรณีที่แปลงต้นแบบยังไม่ได้เก็บเกี่ยวผลผลิต ขอให้หน่วยงานรายงานข้อมูลเบื้องต้นก่อนและและรายงานข้อมูลผลผลิต ต้นทุน กำไรของแปลงต้นแบบเพิ่มเติม</w:t>
            </w:r>
          </w:p>
        </w:tc>
      </w:tr>
      <w:tr w:rsidR="005126B8" w14:paraId="25AC00A0" w14:textId="77777777" w:rsidTr="005126B8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C45399" w14:textId="77777777" w:rsidR="005126B8" w:rsidRDefault="005126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 การสนับสนุน/แจกจ่าย/ผลิตแจก ชีวภาพและชีวภัณฑ์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7C3B6" w14:textId="77777777" w:rsidR="005126B8" w:rsidRDefault="005126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ให้เกษตรกร/ผู้เข้าร่วมโครงการลงชื่อรับใน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แบบรายงาน ศพก.1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และแบบรายงานผลในระบบ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scorecard cockpit</w:t>
            </w:r>
          </w:p>
        </w:tc>
      </w:tr>
      <w:tr w:rsidR="005126B8" w14:paraId="3A420665" w14:textId="77777777" w:rsidTr="005126B8"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0B5FE" w14:textId="77777777" w:rsidR="005126B8" w:rsidRDefault="005126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 การผลิต/ส่งมอบปุ๋ยชีวภาพและชีวภัณฑ์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2B021" w14:textId="77777777" w:rsidR="005126B8" w:rsidRDefault="005126B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กรณีเป็นหน่วยผลิตส่งมอบปุ๋ยชีวภาพและชีวภัณฑ์ให้หน่วยงาน ให้รายงานใน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แบบรายงาน ศพก.3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และแบบรายงานผลในระบบ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scorecard cockpit</w:t>
            </w:r>
          </w:p>
          <w:p w14:paraId="1CDBE08B" w14:textId="77777777" w:rsidR="005126B8" w:rsidRDefault="005126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ภายในวันที่ 30 ก.ย. 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</w:tbl>
    <w:p w14:paraId="11FC18A0" w14:textId="77777777" w:rsidR="005126B8" w:rsidRDefault="005126B8" w:rsidP="005126B8">
      <w:pPr>
        <w:tabs>
          <w:tab w:val="left" w:pos="0"/>
        </w:tabs>
        <w:spacing w:after="0" w:line="276" w:lineRule="auto"/>
        <w:rPr>
          <w:rFonts w:ascii="TH SarabunPSK" w:eastAsia="Times New Roman" w:hAnsi="TH SarabunPSK" w:cs="TH SarabunPSK"/>
          <w:color w:val="000000"/>
          <w:sz w:val="36"/>
          <w:szCs w:val="36"/>
          <w:highlight w:val="yellow"/>
        </w:rPr>
      </w:pPr>
    </w:p>
    <w:p w14:paraId="0F4973FE" w14:textId="77777777" w:rsidR="005126B8" w:rsidRDefault="005126B8" w:rsidP="005126B8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highlight w:val="green"/>
          <w:cs/>
        </w:rPr>
        <w:sectPr w:rsidR="005126B8">
          <w:pgSz w:w="11906" w:h="16838"/>
          <w:pgMar w:top="992" w:right="1134" w:bottom="1134" w:left="1440" w:header="708" w:footer="708" w:gutter="0"/>
          <w:cols w:space="720"/>
        </w:sectPr>
      </w:pPr>
    </w:p>
    <w:p w14:paraId="011721A6" w14:textId="63D3E2EE" w:rsidR="00282059" w:rsidRPr="00282059" w:rsidRDefault="00282059" w:rsidP="00282059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17E93">
        <w:rPr>
          <w:rFonts w:ascii="TH SarabunPSK" w:eastAsia="Calibri" w:hAnsi="TH SarabunPSK" w:cs="TH SarabunPSK" w:hint="cs"/>
          <w:b/>
          <w:bCs/>
          <w:sz w:val="32"/>
          <w:szCs w:val="32"/>
          <w:highlight w:val="cyan"/>
          <w:cs/>
        </w:rPr>
        <w:lastRenderedPageBreak/>
        <w:t>แบบรายงาน ศพก. 3</w:t>
      </w:r>
    </w:p>
    <w:p w14:paraId="6F72969F" w14:textId="52B5A617" w:rsidR="00282059" w:rsidRPr="00282059" w:rsidRDefault="00282059" w:rsidP="00282059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8205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การผลิตขยายปุ๋ยชีวภาพและชีวภัณฑ์สนับสนุนหน่วยงานของกรม</w:t>
      </w:r>
    </w:p>
    <w:p w14:paraId="1A09503F" w14:textId="77777777" w:rsidR="00282059" w:rsidRPr="00282059" w:rsidRDefault="00282059" w:rsidP="00282059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8205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(สำหรับหน่วยผลิต)</w:t>
      </w:r>
    </w:p>
    <w:p w14:paraId="725830EA" w14:textId="77777777" w:rsidR="00282059" w:rsidRPr="00282059" w:rsidRDefault="00282059" w:rsidP="00282059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C596B68" w14:textId="77777777" w:rsidR="00282059" w:rsidRPr="00282059" w:rsidRDefault="00282059" w:rsidP="00282059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8205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ชื่อหน่วยงาน(หน่วยผลิต)........................................................................................................................</w:t>
      </w:r>
    </w:p>
    <w:p w14:paraId="4D7A4BEC" w14:textId="77777777" w:rsidR="00282059" w:rsidRPr="00282059" w:rsidRDefault="00282059" w:rsidP="00282059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8205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ชื่อผู้รายงาน...................................................... ตำแหน่ง.........................................................................</w:t>
      </w:r>
    </w:p>
    <w:p w14:paraId="67BF8016" w14:textId="77777777" w:rsidR="00282059" w:rsidRPr="00282059" w:rsidRDefault="00282059" w:rsidP="00282059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638"/>
        <w:gridCol w:w="3600"/>
        <w:gridCol w:w="1890"/>
        <w:gridCol w:w="900"/>
        <w:gridCol w:w="900"/>
        <w:gridCol w:w="1620"/>
        <w:gridCol w:w="1710"/>
        <w:gridCol w:w="2430"/>
      </w:tblGrid>
      <w:tr w:rsidR="00282059" w:rsidRPr="00282059" w14:paraId="16799DEA" w14:textId="77777777" w:rsidTr="00AF655C">
        <w:tc>
          <w:tcPr>
            <w:tcW w:w="1638" w:type="dxa"/>
          </w:tcPr>
          <w:p w14:paraId="38A1C6A7" w14:textId="77777777" w:rsidR="00282059" w:rsidRPr="00282059" w:rsidRDefault="00282059" w:rsidP="0028205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314EB568" w14:textId="77777777" w:rsidR="00282059" w:rsidRPr="00282059" w:rsidRDefault="00282059" w:rsidP="0028205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(ผู้ขอรับ)</w:t>
            </w:r>
          </w:p>
        </w:tc>
        <w:tc>
          <w:tcPr>
            <w:tcW w:w="3600" w:type="dxa"/>
          </w:tcPr>
          <w:p w14:paraId="33922E39" w14:textId="77777777" w:rsidR="00282059" w:rsidRPr="00282059" w:rsidRDefault="00282059" w:rsidP="0028205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 ผู้รับ</w:t>
            </w:r>
          </w:p>
        </w:tc>
        <w:tc>
          <w:tcPr>
            <w:tcW w:w="1890" w:type="dxa"/>
          </w:tcPr>
          <w:p w14:paraId="0A041993" w14:textId="77777777" w:rsidR="00282059" w:rsidRPr="00282059" w:rsidRDefault="00282059" w:rsidP="0028205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900" w:type="dxa"/>
          </w:tcPr>
          <w:p w14:paraId="5A55E036" w14:textId="77777777" w:rsidR="00282059" w:rsidRPr="00282059" w:rsidRDefault="00282059" w:rsidP="0028205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</w:t>
            </w:r>
          </w:p>
        </w:tc>
        <w:tc>
          <w:tcPr>
            <w:tcW w:w="900" w:type="dxa"/>
          </w:tcPr>
          <w:p w14:paraId="2B876038" w14:textId="77777777" w:rsidR="00282059" w:rsidRPr="00282059" w:rsidRDefault="00282059" w:rsidP="0028205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620" w:type="dxa"/>
          </w:tcPr>
          <w:p w14:paraId="03830DB4" w14:textId="77777777" w:rsidR="00282059" w:rsidRPr="00282059" w:rsidRDefault="00282059" w:rsidP="0028205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ศพก.เป้าหมาย</w:t>
            </w:r>
          </w:p>
        </w:tc>
        <w:tc>
          <w:tcPr>
            <w:tcW w:w="1710" w:type="dxa"/>
          </w:tcPr>
          <w:p w14:paraId="55B15F32" w14:textId="77777777" w:rsidR="00282059" w:rsidRPr="00282059" w:rsidRDefault="00282059" w:rsidP="0028205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430" w:type="dxa"/>
          </w:tcPr>
          <w:p w14:paraId="109DF2D5" w14:textId="77777777" w:rsidR="00282059" w:rsidRPr="00282059" w:rsidRDefault="00282059" w:rsidP="0028205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ลงชื่อผู้รับ/เลขหนังสือขอความอนุเคราะห์</w:t>
            </w:r>
          </w:p>
        </w:tc>
      </w:tr>
      <w:tr w:rsidR="00282059" w:rsidRPr="00282059" w14:paraId="75A4A132" w14:textId="77777777" w:rsidTr="00AF655C">
        <w:tc>
          <w:tcPr>
            <w:tcW w:w="1638" w:type="dxa"/>
          </w:tcPr>
          <w:p w14:paraId="52ABC6E4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ศวพ.</w:t>
            </w:r>
            <w:proofErr w:type="spellStart"/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กทม</w:t>
            </w:r>
            <w:proofErr w:type="spellEnd"/>
          </w:p>
        </w:tc>
        <w:tc>
          <w:tcPr>
            <w:tcW w:w="3600" w:type="dxa"/>
          </w:tcPr>
          <w:p w14:paraId="22F9EB1A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นายกสิกรรม  ณ บางเขน</w:t>
            </w:r>
          </w:p>
        </w:tc>
        <w:tc>
          <w:tcPr>
            <w:tcW w:w="1890" w:type="dxa"/>
          </w:tcPr>
          <w:p w14:paraId="68BD08DA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ปุ๋ยละลายฟอสเฟต</w:t>
            </w:r>
          </w:p>
        </w:tc>
        <w:tc>
          <w:tcPr>
            <w:tcW w:w="900" w:type="dxa"/>
          </w:tcPr>
          <w:p w14:paraId="37098D2E" w14:textId="77777777" w:rsidR="00282059" w:rsidRPr="00282059" w:rsidRDefault="00282059" w:rsidP="00B37E3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900" w:type="dxa"/>
          </w:tcPr>
          <w:p w14:paraId="0479EC77" w14:textId="77777777" w:rsidR="00282059" w:rsidRPr="00282059" w:rsidRDefault="00282059" w:rsidP="00B37E3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กก.</w:t>
            </w:r>
          </w:p>
        </w:tc>
        <w:tc>
          <w:tcPr>
            <w:tcW w:w="1620" w:type="dxa"/>
          </w:tcPr>
          <w:p w14:paraId="54714109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บางเขน</w:t>
            </w:r>
          </w:p>
        </w:tc>
        <w:tc>
          <w:tcPr>
            <w:tcW w:w="1710" w:type="dxa"/>
          </w:tcPr>
          <w:p w14:paraId="17D8CBC4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กทม</w:t>
            </w:r>
            <w:proofErr w:type="spellEnd"/>
          </w:p>
        </w:tc>
        <w:tc>
          <w:tcPr>
            <w:tcW w:w="2430" w:type="dxa"/>
          </w:tcPr>
          <w:p w14:paraId="730DDB58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7EDD0B3D" wp14:editId="01052A09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153670</wp:posOffset>
                      </wp:positionV>
                      <wp:extent cx="97790" cy="133350"/>
                      <wp:effectExtent l="38100" t="38100" r="35560" b="38100"/>
                      <wp:wrapNone/>
                      <wp:docPr id="39" name="Ink 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790" cy="1333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65E0895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9" o:spid="_x0000_s1026" type="#_x0000_t75" style="position:absolute;margin-left:11.75pt;margin-top:11.75pt;width:8.4pt;height:1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">
                      <v:imagedata r:id="rId13" o:title=""/>
                    </v:shape>
                  </w:pict>
                </mc:Fallback>
              </mc:AlternateContent>
            </w:r>
            <w:r w:rsidRPr="00282059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3E2A4CF3" wp14:editId="77D6CA29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45085</wp:posOffset>
                      </wp:positionV>
                      <wp:extent cx="629920" cy="224175"/>
                      <wp:effectExtent l="38100" t="38100" r="17780" b="42545"/>
                      <wp:wrapNone/>
                      <wp:docPr id="52" name="Ink 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29920" cy="2241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378FD6C" id="Ink 52" o:spid="_x0000_s1026" type="#_x0000_t75" style="position:absolute;margin-left:23pt;margin-top:3.2pt;width:50.3pt;height:1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">
                      <v:imagedata r:id="rId15" o:title=""/>
                    </v:shape>
                  </w:pict>
                </mc:Fallback>
              </mc:AlternateContent>
            </w:r>
          </w:p>
        </w:tc>
      </w:tr>
      <w:tr w:rsidR="00282059" w:rsidRPr="00282059" w14:paraId="30F2E1CB" w14:textId="77777777" w:rsidTr="00AF655C">
        <w:tc>
          <w:tcPr>
            <w:tcW w:w="1638" w:type="dxa"/>
          </w:tcPr>
          <w:p w14:paraId="47C90076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ศวพ.นครชัยศรี</w:t>
            </w:r>
          </w:p>
        </w:tc>
        <w:tc>
          <w:tcPr>
            <w:tcW w:w="3600" w:type="dxa"/>
          </w:tcPr>
          <w:p w14:paraId="05238E1B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นายนคร   ชัยศรี</w:t>
            </w:r>
          </w:p>
        </w:tc>
        <w:tc>
          <w:tcPr>
            <w:tcW w:w="1890" w:type="dxa"/>
          </w:tcPr>
          <w:p w14:paraId="400F501D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PGPR 1</w:t>
            </w:r>
          </w:p>
        </w:tc>
        <w:tc>
          <w:tcPr>
            <w:tcW w:w="900" w:type="dxa"/>
          </w:tcPr>
          <w:p w14:paraId="26814C1E" w14:textId="77777777" w:rsidR="00282059" w:rsidRPr="00282059" w:rsidRDefault="00282059" w:rsidP="00B37E3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900" w:type="dxa"/>
          </w:tcPr>
          <w:p w14:paraId="4951DDBC" w14:textId="77777777" w:rsidR="00282059" w:rsidRPr="00282059" w:rsidRDefault="00282059" w:rsidP="00B37E3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กก.</w:t>
            </w:r>
          </w:p>
        </w:tc>
        <w:tc>
          <w:tcPr>
            <w:tcW w:w="1620" w:type="dxa"/>
          </w:tcPr>
          <w:p w14:paraId="64B45008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นครชัย</w:t>
            </w:r>
          </w:p>
        </w:tc>
        <w:tc>
          <w:tcPr>
            <w:tcW w:w="1710" w:type="dxa"/>
          </w:tcPr>
          <w:p w14:paraId="746F41D5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นครชัยศรี</w:t>
            </w:r>
          </w:p>
        </w:tc>
        <w:tc>
          <w:tcPr>
            <w:tcW w:w="2430" w:type="dxa"/>
          </w:tcPr>
          <w:p w14:paraId="6B3D7D0A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กษ0909/999 ลงวันที่ 1 </w:t>
            </w:r>
            <w:proofErr w:type="spellStart"/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ตค</w:t>
            </w:r>
            <w:proofErr w:type="spellEnd"/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64 (ส่ง</w:t>
            </w:r>
            <w:r w:rsidRPr="00282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ไปรษณีย์</w:t>
            </w: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82059" w:rsidRPr="00282059" w14:paraId="77352C8E" w14:textId="77777777" w:rsidTr="00AF655C">
        <w:tc>
          <w:tcPr>
            <w:tcW w:w="1638" w:type="dxa"/>
          </w:tcPr>
          <w:p w14:paraId="70CCF7A5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</w:tcPr>
          <w:p w14:paraId="0245590D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3975EE9C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7C4FBAED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19C3084B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6A21D1D4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2E7B8EC7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</w:tcPr>
          <w:p w14:paraId="55213D30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55AB4F6" w14:textId="77777777" w:rsidR="00B37E3C" w:rsidRDefault="00B37E3C" w:rsidP="00282059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DFB46C9" w14:textId="1DB1B432" w:rsidR="00282059" w:rsidRPr="00282059" w:rsidRDefault="00282059" w:rsidP="00282059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28205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282059">
        <w:rPr>
          <w:rFonts w:ascii="TH SarabunPSK" w:eastAsia="Calibri" w:hAnsi="TH SarabunPSK" w:cs="TH SarabunPSK" w:hint="cs"/>
          <w:sz w:val="32"/>
          <w:szCs w:val="32"/>
          <w:cs/>
        </w:rPr>
        <w:t xml:space="preserve">1. หน่วยงานสามารถปรับแบบรายงานได้ตามความเหมาะสม/ใช้แบบรายงานเดิมที่หน่วยงานกำหนดไว้แต่ทั้งนี้ต้องสามารถอธิบายการใช้ประโยชน์ได้  </w:t>
      </w:r>
    </w:p>
    <w:p w14:paraId="3BD768F5" w14:textId="77777777" w:rsidR="00282059" w:rsidRPr="00282059" w:rsidRDefault="00282059" w:rsidP="00282059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28205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82059">
        <w:rPr>
          <w:rFonts w:ascii="TH SarabunPSK" w:eastAsia="Calibri" w:hAnsi="TH SarabunPSK" w:cs="TH SarabunPSK" w:hint="cs"/>
          <w:sz w:val="32"/>
          <w:szCs w:val="32"/>
          <w:cs/>
        </w:rPr>
        <w:t xml:space="preserve">   2. การขอรับปัจจัยการผลิต ควรเป็นไปตามแผนที่แต่หน่วยงานได้รับการจัดสรรงบประมาณก่อน </w:t>
      </w:r>
    </w:p>
    <w:p w14:paraId="51E253F9" w14:textId="77777777" w:rsidR="00282059" w:rsidRPr="00282059" w:rsidRDefault="00282059" w:rsidP="00282059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28205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82059">
        <w:rPr>
          <w:rFonts w:ascii="TH SarabunPSK" w:eastAsia="Calibri" w:hAnsi="TH SarabunPSK" w:cs="TH SarabunPSK" w:hint="cs"/>
          <w:sz w:val="32"/>
          <w:szCs w:val="32"/>
          <w:cs/>
        </w:rPr>
        <w:t xml:space="preserve">   3. แบบรายงาน ศพก.3 ใช้สำหรับหน่วยงานที่ทำหน้าที่ผลิตปัจจัยการผลิต เพื่อให้หน่วยงานของในสังกัดกรม นำไปผลิตภัณฑ์ไปส่งมอบให้เกษตรกร </w:t>
      </w:r>
    </w:p>
    <w:p w14:paraId="3D6AE393" w14:textId="1062CA2B" w:rsidR="00690EC1" w:rsidRPr="00282059" w:rsidRDefault="00282059" w:rsidP="00B37E3C">
      <w:pPr>
        <w:spacing w:after="0" w:line="276" w:lineRule="auto"/>
      </w:pPr>
      <w:r w:rsidRPr="0028205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82059">
        <w:rPr>
          <w:rFonts w:ascii="TH SarabunPSK" w:eastAsia="Calibri" w:hAnsi="TH SarabunPSK" w:cs="TH SarabunPSK" w:hint="cs"/>
          <w:sz w:val="32"/>
          <w:szCs w:val="32"/>
          <w:cs/>
        </w:rPr>
        <w:t xml:space="preserve">   4. </w:t>
      </w:r>
      <w:r w:rsidRPr="002820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กำหนดส่งแบบรายงาน</w:t>
      </w:r>
      <w:r w:rsidRPr="002820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 ศพก.</w:t>
      </w:r>
      <w:r w:rsidR="00E968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bookmarkStart w:id="0" w:name="_GoBack"/>
      <w:bookmarkEnd w:id="0"/>
      <w:r w:rsidRPr="002820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ภายในวันที่ 30 กันยายน 2565 โดยแนบเอกสารผ่านโปรแกรม </w:t>
      </w:r>
      <w:r w:rsidRPr="00282059">
        <w:rPr>
          <w:rFonts w:ascii="TH SarabunPSK" w:eastAsia="Times New Roman" w:hAnsi="TH SarabunPSK" w:cs="TH SarabunPSK"/>
          <w:b/>
          <w:bCs/>
          <w:sz w:val="32"/>
          <w:szCs w:val="32"/>
        </w:rPr>
        <w:t>Scorecard Cockpit</w:t>
      </w:r>
    </w:p>
    <w:sectPr w:rsidR="00690EC1" w:rsidRPr="00282059" w:rsidSect="00B37E3C">
      <w:headerReference w:type="even" r:id="rId16"/>
      <w:headerReference w:type="default" r:id="rId17"/>
      <w:pgSz w:w="16838" w:h="11906" w:orient="landscape" w:code="9"/>
      <w:pgMar w:top="1559" w:right="1134" w:bottom="425" w:left="851" w:header="709" w:footer="709" w:gutter="0"/>
      <w:pgNumType w:fmt="numberInDash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F545B" w14:textId="77777777" w:rsidR="00376E9E" w:rsidRDefault="00376E9E" w:rsidP="0011790B">
      <w:pPr>
        <w:spacing w:after="0" w:line="240" w:lineRule="auto"/>
      </w:pPr>
      <w:r>
        <w:separator/>
      </w:r>
    </w:p>
  </w:endnote>
  <w:endnote w:type="continuationSeparator" w:id="0">
    <w:p w14:paraId="3B82C899" w14:textId="77777777" w:rsidR="00376E9E" w:rsidRDefault="00376E9E" w:rsidP="0011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altName w:val="CordiaUPC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09CD8" w14:textId="77777777" w:rsidR="00376E9E" w:rsidRDefault="00376E9E" w:rsidP="0011790B">
      <w:pPr>
        <w:spacing w:after="0" w:line="240" w:lineRule="auto"/>
      </w:pPr>
      <w:r>
        <w:separator/>
      </w:r>
    </w:p>
  </w:footnote>
  <w:footnote w:type="continuationSeparator" w:id="0">
    <w:p w14:paraId="2C4201F4" w14:textId="77777777" w:rsidR="00376E9E" w:rsidRDefault="00376E9E" w:rsidP="0011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93CF1" w14:textId="77777777" w:rsidR="001B0C79" w:rsidRDefault="00376E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3FA3D2AD" w14:textId="77777777" w:rsidR="001B0C79" w:rsidRDefault="00376E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22C16" w14:textId="77777777" w:rsidR="001B0C79" w:rsidRDefault="00376E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0C7E"/>
    <w:multiLevelType w:val="hybridMultilevel"/>
    <w:tmpl w:val="FE0CD8AA"/>
    <w:lvl w:ilvl="0" w:tplc="B86A4B98">
      <w:start w:val="1"/>
      <w:numFmt w:val="thaiNumbers"/>
      <w:lvlText w:val="%1."/>
      <w:lvlJc w:val="left"/>
      <w:pPr>
        <w:ind w:left="720" w:hanging="360"/>
      </w:pPr>
      <w:rPr>
        <w:rFonts w:cs="TH SarabunPSK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2CE"/>
    <w:multiLevelType w:val="hybridMultilevel"/>
    <w:tmpl w:val="3B62A4A0"/>
    <w:lvl w:ilvl="0" w:tplc="FAFE902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D06B4"/>
    <w:multiLevelType w:val="hybridMultilevel"/>
    <w:tmpl w:val="09683B46"/>
    <w:lvl w:ilvl="0" w:tplc="04BA978A">
      <w:start w:val="1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A1711"/>
    <w:multiLevelType w:val="hybridMultilevel"/>
    <w:tmpl w:val="A8FEB222"/>
    <w:lvl w:ilvl="0" w:tplc="A97CAEC4">
      <w:start w:val="1"/>
      <w:numFmt w:val="bullet"/>
      <w:lvlText w:val="q"/>
      <w:lvlJc w:val="left"/>
      <w:pPr>
        <w:ind w:left="1000" w:hanging="360"/>
      </w:pPr>
      <w:rPr>
        <w:rFonts w:ascii="Wingdings" w:hAnsi="Wingdings" w:hint="default"/>
        <w:bCs w:val="0"/>
        <w:iCs w:val="0"/>
        <w:szCs w:val="32"/>
      </w:rPr>
    </w:lvl>
    <w:lvl w:ilvl="1" w:tplc="A97CAEC4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A97CAEC4">
      <w:start w:val="1"/>
      <w:numFmt w:val="bullet"/>
      <w:lvlText w:val="q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22FFB"/>
    <w:multiLevelType w:val="hybridMultilevel"/>
    <w:tmpl w:val="D82484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6317DD"/>
    <w:multiLevelType w:val="hybridMultilevel"/>
    <w:tmpl w:val="2038443A"/>
    <w:lvl w:ilvl="0" w:tplc="28166042">
      <w:start w:val="12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3238498B"/>
    <w:multiLevelType w:val="hybridMultilevel"/>
    <w:tmpl w:val="4170B032"/>
    <w:lvl w:ilvl="0" w:tplc="9AF059F4">
      <w:start w:val="1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04B09"/>
    <w:multiLevelType w:val="hybridMultilevel"/>
    <w:tmpl w:val="4394EC4E"/>
    <w:lvl w:ilvl="0" w:tplc="34D8AFE0">
      <w:start w:val="1"/>
      <w:numFmt w:val="decimal"/>
      <w:lvlText w:val="%1."/>
      <w:lvlJc w:val="left"/>
      <w:pPr>
        <w:ind w:left="720" w:hanging="360"/>
      </w:pPr>
      <w:rPr>
        <w:rFonts w:ascii="TH SarabunPSK" w:eastAsiaTheme="minorEastAsia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1126F"/>
    <w:multiLevelType w:val="hybridMultilevel"/>
    <w:tmpl w:val="EEAA6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A5759"/>
    <w:multiLevelType w:val="multilevel"/>
    <w:tmpl w:val="755A7B9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495" w:hanging="360"/>
      </w:pPr>
    </w:lvl>
    <w:lvl w:ilvl="2">
      <w:start w:val="1"/>
      <w:numFmt w:val="decimal"/>
      <w:lvlText w:val="%1.%2.%3"/>
      <w:lvlJc w:val="left"/>
      <w:pPr>
        <w:ind w:left="990" w:hanging="720"/>
      </w:pPr>
    </w:lvl>
    <w:lvl w:ilvl="3">
      <w:start w:val="1"/>
      <w:numFmt w:val="decimal"/>
      <w:lvlText w:val="%1.%2.%3.%4"/>
      <w:lvlJc w:val="left"/>
      <w:pPr>
        <w:ind w:left="1125" w:hanging="720"/>
      </w:pPr>
    </w:lvl>
    <w:lvl w:ilvl="4">
      <w:start w:val="1"/>
      <w:numFmt w:val="decimal"/>
      <w:lvlText w:val="%1.%2.%3.%4.%5"/>
      <w:lvlJc w:val="left"/>
      <w:pPr>
        <w:ind w:left="1620" w:hanging="1080"/>
      </w:pPr>
    </w:lvl>
    <w:lvl w:ilvl="5">
      <w:start w:val="1"/>
      <w:numFmt w:val="decimal"/>
      <w:lvlText w:val="%1.%2.%3.%4.%5.%6"/>
      <w:lvlJc w:val="left"/>
      <w:pPr>
        <w:ind w:left="1755" w:hanging="1080"/>
      </w:pPr>
    </w:lvl>
    <w:lvl w:ilvl="6">
      <w:start w:val="1"/>
      <w:numFmt w:val="decimal"/>
      <w:lvlText w:val="%1.%2.%3.%4.%5.%6.%7"/>
      <w:lvlJc w:val="left"/>
      <w:pPr>
        <w:ind w:left="2250" w:hanging="1440"/>
      </w:pPr>
    </w:lvl>
    <w:lvl w:ilvl="7">
      <w:start w:val="1"/>
      <w:numFmt w:val="decimal"/>
      <w:lvlText w:val="%1.%2.%3.%4.%5.%6.%7.%8"/>
      <w:lvlJc w:val="left"/>
      <w:pPr>
        <w:ind w:left="2385" w:hanging="144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10" w15:restartNumberingAfterBreak="0">
    <w:nsid w:val="47A66FF6"/>
    <w:multiLevelType w:val="hybridMultilevel"/>
    <w:tmpl w:val="CB980530"/>
    <w:lvl w:ilvl="0" w:tplc="E35C056E">
      <w:start w:val="14"/>
      <w:numFmt w:val="bullet"/>
      <w:lvlText w:val="-"/>
      <w:lvlJc w:val="left"/>
      <w:pPr>
        <w:ind w:left="9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490756C6"/>
    <w:multiLevelType w:val="hybridMultilevel"/>
    <w:tmpl w:val="7F6E1B60"/>
    <w:lvl w:ilvl="0" w:tplc="766EB796">
      <w:start w:val="8"/>
      <w:numFmt w:val="bullet"/>
      <w:lvlText w:val="-"/>
      <w:lvlJc w:val="left"/>
      <w:pPr>
        <w:ind w:left="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5D247E56"/>
    <w:multiLevelType w:val="hybridMultilevel"/>
    <w:tmpl w:val="4B30BE12"/>
    <w:lvl w:ilvl="0" w:tplc="7AD01044">
      <w:start w:val="12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5F0353A4"/>
    <w:multiLevelType w:val="hybridMultilevel"/>
    <w:tmpl w:val="BAC6BC44"/>
    <w:lvl w:ilvl="0" w:tplc="01DE0A1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145E2"/>
    <w:multiLevelType w:val="hybridMultilevel"/>
    <w:tmpl w:val="637627A6"/>
    <w:lvl w:ilvl="0" w:tplc="8DC8A64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E1DF9"/>
    <w:multiLevelType w:val="hybridMultilevel"/>
    <w:tmpl w:val="13969FDC"/>
    <w:lvl w:ilvl="0" w:tplc="084C8852">
      <w:start w:val="1"/>
      <w:numFmt w:val="bullet"/>
      <w:lvlText w:val="-"/>
      <w:lvlJc w:val="left"/>
      <w:pPr>
        <w:ind w:left="495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6" w15:restartNumberingAfterBreak="0">
    <w:nsid w:val="7C52244C"/>
    <w:multiLevelType w:val="hybridMultilevel"/>
    <w:tmpl w:val="00586BB8"/>
    <w:lvl w:ilvl="0" w:tplc="6ECE6DB4">
      <w:start w:val="1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0"/>
  </w:num>
  <w:num w:numId="5">
    <w:abstractNumId w:val="11"/>
  </w:num>
  <w:num w:numId="6">
    <w:abstractNumId w:val="14"/>
  </w:num>
  <w:num w:numId="7">
    <w:abstractNumId w:val="16"/>
  </w:num>
  <w:num w:numId="8">
    <w:abstractNumId w:val="6"/>
  </w:num>
  <w:num w:numId="9">
    <w:abstractNumId w:val="1"/>
  </w:num>
  <w:num w:numId="10">
    <w:abstractNumId w:val="3"/>
  </w:num>
  <w:num w:numId="11">
    <w:abstractNumId w:val="0"/>
  </w:num>
  <w:num w:numId="12">
    <w:abstractNumId w:val="8"/>
  </w:num>
  <w:num w:numId="13">
    <w:abstractNumId w:val="4"/>
  </w:num>
  <w:num w:numId="14">
    <w:abstractNumId w:val="13"/>
  </w:num>
  <w:num w:numId="15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59"/>
    <w:rsid w:val="000C3182"/>
    <w:rsid w:val="0011790B"/>
    <w:rsid w:val="00190DD8"/>
    <w:rsid w:val="00282059"/>
    <w:rsid w:val="00376E9E"/>
    <w:rsid w:val="00450CFF"/>
    <w:rsid w:val="004F2668"/>
    <w:rsid w:val="005126B8"/>
    <w:rsid w:val="00690EC1"/>
    <w:rsid w:val="006C2133"/>
    <w:rsid w:val="007E2865"/>
    <w:rsid w:val="008379B1"/>
    <w:rsid w:val="008F5C28"/>
    <w:rsid w:val="00B3100E"/>
    <w:rsid w:val="00B31D28"/>
    <w:rsid w:val="00B37E3C"/>
    <w:rsid w:val="00C17E93"/>
    <w:rsid w:val="00D0293A"/>
    <w:rsid w:val="00E96856"/>
    <w:rsid w:val="00FC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17761"/>
  <w15:chartTrackingRefBased/>
  <w15:docId w15:val="{D69541A3-929C-4951-A099-F1F549A3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ไม่มีรายการ1"/>
    <w:next w:val="NoList"/>
    <w:uiPriority w:val="99"/>
    <w:semiHidden/>
    <w:unhideWhenUsed/>
    <w:rsid w:val="00282059"/>
  </w:style>
  <w:style w:type="table" w:styleId="TableGrid">
    <w:name w:val="Table Grid"/>
    <w:basedOn w:val="TableNormal"/>
    <w:rsid w:val="002820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2059"/>
  </w:style>
  <w:style w:type="character" w:styleId="Emphasis">
    <w:name w:val="Emphasis"/>
    <w:qFormat/>
    <w:rsid w:val="00282059"/>
    <w:rPr>
      <w:i/>
      <w:iCs/>
    </w:rPr>
  </w:style>
  <w:style w:type="paragraph" w:styleId="ListParagraph">
    <w:name w:val="List Paragraph"/>
    <w:basedOn w:val="Normal"/>
    <w:uiPriority w:val="34"/>
    <w:qFormat/>
    <w:rsid w:val="00282059"/>
    <w:pPr>
      <w:spacing w:after="0" w:line="240" w:lineRule="auto"/>
      <w:ind w:left="720"/>
      <w:contextualSpacing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rsid w:val="00282059"/>
    <w:pPr>
      <w:spacing w:after="0" w:line="240" w:lineRule="auto"/>
    </w:pPr>
    <w:rPr>
      <w:rFonts w:ascii="Tahoma" w:eastAsia="Times New Roman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282059"/>
    <w:rPr>
      <w:rFonts w:ascii="Tahoma" w:eastAsia="Times New Roman" w:hAnsi="Tahoma" w:cs="Angsana New"/>
      <w:sz w:val="16"/>
      <w:szCs w:val="20"/>
      <w:lang w:val="x-none" w:eastAsia="x-none"/>
    </w:rPr>
  </w:style>
  <w:style w:type="character" w:styleId="Hyperlink">
    <w:name w:val="Hyperlink"/>
    <w:uiPriority w:val="99"/>
    <w:unhideWhenUsed/>
    <w:rsid w:val="002820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82059"/>
    <w:pPr>
      <w:tabs>
        <w:tab w:val="center" w:pos="4513"/>
        <w:tab w:val="right" w:pos="9026"/>
      </w:tabs>
      <w:spacing w:after="0" w:line="240" w:lineRule="auto"/>
    </w:pPr>
    <w:rPr>
      <w:rFonts w:ascii="Angsana New" w:eastAsia="Times New Roman" w:hAnsi="Angsana New" w:cs="Angsana New"/>
      <w:sz w:val="28"/>
      <w:szCs w:val="35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82059"/>
    <w:rPr>
      <w:rFonts w:ascii="Angsana New" w:eastAsia="Times New Roman" w:hAnsi="Angsana New" w:cs="Angsana New"/>
      <w:sz w:val="28"/>
      <w:szCs w:val="35"/>
      <w:lang w:val="x-none" w:eastAsia="x-none"/>
    </w:rPr>
  </w:style>
  <w:style w:type="paragraph" w:styleId="Footer">
    <w:name w:val="footer"/>
    <w:basedOn w:val="Normal"/>
    <w:link w:val="FooterChar"/>
    <w:uiPriority w:val="99"/>
    <w:rsid w:val="00282059"/>
    <w:pPr>
      <w:tabs>
        <w:tab w:val="center" w:pos="4513"/>
        <w:tab w:val="right" w:pos="9026"/>
      </w:tabs>
      <w:spacing w:after="0" w:line="240" w:lineRule="auto"/>
    </w:pPr>
    <w:rPr>
      <w:rFonts w:ascii="Angsana New" w:eastAsia="Times New Roman" w:hAnsi="Angsana New" w:cs="Angsana New"/>
      <w:sz w:val="28"/>
      <w:szCs w:val="35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82059"/>
    <w:rPr>
      <w:rFonts w:ascii="Angsana New" w:eastAsia="Times New Roman" w:hAnsi="Angsana New" w:cs="Angsana New"/>
      <w:sz w:val="28"/>
      <w:szCs w:val="35"/>
      <w:lang w:val="x-none" w:eastAsia="x-none"/>
    </w:rPr>
  </w:style>
  <w:style w:type="paragraph" w:styleId="NoSpacing">
    <w:name w:val="No Spacing"/>
    <w:uiPriority w:val="1"/>
    <w:qFormat/>
    <w:rsid w:val="00282059"/>
    <w:pPr>
      <w:spacing w:after="0" w:line="240" w:lineRule="auto"/>
    </w:pPr>
    <w:rPr>
      <w:rFonts w:ascii="Calibri" w:eastAsia="Calibri" w:hAnsi="Calibri" w:cs="Cordia New"/>
    </w:rPr>
  </w:style>
  <w:style w:type="character" w:styleId="UnresolvedMention">
    <w:name w:val="Unresolved Mention"/>
    <w:basedOn w:val="DefaultParagraphFont"/>
    <w:uiPriority w:val="99"/>
    <w:semiHidden/>
    <w:unhideWhenUsed/>
    <w:rsid w:val="00282059"/>
    <w:rPr>
      <w:color w:val="605E5C"/>
      <w:shd w:val="clear" w:color="auto" w:fill="E1DFDD"/>
    </w:rPr>
  </w:style>
  <w:style w:type="table" w:customStyle="1" w:styleId="TableGrid0">
    <w:name w:val="TableGrid"/>
    <w:rsid w:val="00282059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82059"/>
    <w:rPr>
      <w:color w:val="800080"/>
      <w:u w:val="single"/>
    </w:rPr>
  </w:style>
  <w:style w:type="paragraph" w:customStyle="1" w:styleId="msonormal0">
    <w:name w:val="msonormal"/>
    <w:basedOn w:val="Normal"/>
    <w:rsid w:val="00282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4">
    <w:name w:val="xl74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5">
    <w:name w:val="xl75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6">
    <w:name w:val="xl76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7">
    <w:name w:val="xl77"/>
    <w:basedOn w:val="Normal"/>
    <w:rsid w:val="0028205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8">
    <w:name w:val="xl78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9">
    <w:name w:val="xl79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0">
    <w:name w:val="xl80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1">
    <w:name w:val="xl81"/>
    <w:basedOn w:val="Normal"/>
    <w:rsid w:val="00282059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2">
    <w:name w:val="xl82"/>
    <w:basedOn w:val="Normal"/>
    <w:rsid w:val="0028205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3">
    <w:name w:val="xl83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4">
    <w:name w:val="xl84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5">
    <w:name w:val="xl85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6">
    <w:name w:val="xl86"/>
    <w:basedOn w:val="Normal"/>
    <w:rsid w:val="00282059"/>
    <w:pP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7">
    <w:name w:val="xl87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8">
    <w:name w:val="xl88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9">
    <w:name w:val="xl89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0">
    <w:name w:val="xl90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1">
    <w:name w:val="xl91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2">
    <w:name w:val="xl92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3">
    <w:name w:val="xl93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4">
    <w:name w:val="xl94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5">
    <w:name w:val="xl95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6">
    <w:name w:val="xl96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7">
    <w:name w:val="xl97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8">
    <w:name w:val="xl98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9">
    <w:name w:val="xl99"/>
    <w:basedOn w:val="Normal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0">
    <w:name w:val="xl100"/>
    <w:basedOn w:val="Normal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1">
    <w:name w:val="xl101"/>
    <w:basedOn w:val="Normal"/>
    <w:rsid w:val="00282059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2">
    <w:name w:val="xl102"/>
    <w:basedOn w:val="Normal"/>
    <w:rsid w:val="00282059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3">
    <w:name w:val="xl103"/>
    <w:basedOn w:val="Normal"/>
    <w:rsid w:val="00282059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4">
    <w:name w:val="xl104"/>
    <w:basedOn w:val="Normal"/>
    <w:rsid w:val="0028205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5">
    <w:name w:val="xl105"/>
    <w:basedOn w:val="Normal"/>
    <w:rsid w:val="0028205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6"/>
      <w:szCs w:val="36"/>
    </w:rPr>
  </w:style>
  <w:style w:type="paragraph" w:customStyle="1" w:styleId="xl106">
    <w:name w:val="xl106"/>
    <w:basedOn w:val="Normal"/>
    <w:rsid w:val="0028205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7">
    <w:name w:val="xl107"/>
    <w:basedOn w:val="Normal"/>
    <w:rsid w:val="0028205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8">
    <w:name w:val="xl108"/>
    <w:basedOn w:val="Normal"/>
    <w:rsid w:val="00282059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9">
    <w:name w:val="xl109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0">
    <w:name w:val="xl110"/>
    <w:basedOn w:val="Normal"/>
    <w:rsid w:val="002820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1">
    <w:name w:val="xl111"/>
    <w:basedOn w:val="Normal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2">
    <w:name w:val="xl112"/>
    <w:basedOn w:val="Normal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3">
    <w:name w:val="xl113"/>
    <w:basedOn w:val="Normal"/>
    <w:rsid w:val="0028205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4">
    <w:name w:val="xl114"/>
    <w:basedOn w:val="Normal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5">
    <w:name w:val="xl115"/>
    <w:basedOn w:val="Normal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6">
    <w:name w:val="xl116"/>
    <w:basedOn w:val="Normal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7">
    <w:name w:val="xl117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8">
    <w:name w:val="xl118"/>
    <w:basedOn w:val="Normal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9">
    <w:name w:val="xl119"/>
    <w:basedOn w:val="Normal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0">
    <w:name w:val="xl120"/>
    <w:basedOn w:val="Normal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21">
    <w:name w:val="xl121"/>
    <w:basedOn w:val="Normal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22">
    <w:name w:val="xl122"/>
    <w:basedOn w:val="Normal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23">
    <w:name w:val="xl123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4">
    <w:name w:val="xl124"/>
    <w:basedOn w:val="Normal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25">
    <w:name w:val="xl125"/>
    <w:basedOn w:val="Normal"/>
    <w:rsid w:val="0028205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6">
    <w:name w:val="xl126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7">
    <w:name w:val="xl127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8">
    <w:name w:val="xl128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9">
    <w:name w:val="xl129"/>
    <w:basedOn w:val="Normal"/>
    <w:rsid w:val="002820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30">
    <w:name w:val="xl130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31">
    <w:name w:val="xl131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32">
    <w:name w:val="xl132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3">
    <w:name w:val="xl133"/>
    <w:basedOn w:val="Normal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4">
    <w:name w:val="xl134"/>
    <w:basedOn w:val="Normal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5">
    <w:name w:val="xl135"/>
    <w:basedOn w:val="Normal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6">
    <w:name w:val="xl136"/>
    <w:basedOn w:val="Normal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7">
    <w:name w:val="xl137"/>
    <w:basedOn w:val="Normal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8">
    <w:name w:val="xl138"/>
    <w:basedOn w:val="Normal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9">
    <w:name w:val="xl139"/>
    <w:basedOn w:val="Normal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0">
    <w:name w:val="xl140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41">
    <w:name w:val="xl141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42">
    <w:name w:val="xl142"/>
    <w:basedOn w:val="Normal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3">
    <w:name w:val="xl143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44">
    <w:name w:val="xl144"/>
    <w:basedOn w:val="Normal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5">
    <w:name w:val="xl145"/>
    <w:basedOn w:val="Normal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6">
    <w:name w:val="xl146"/>
    <w:basedOn w:val="Normal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47">
    <w:name w:val="xl147"/>
    <w:basedOn w:val="Normal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48">
    <w:name w:val="xl148"/>
    <w:basedOn w:val="Normal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9">
    <w:name w:val="xl149"/>
    <w:basedOn w:val="Normal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50">
    <w:name w:val="xl150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51">
    <w:name w:val="xl151"/>
    <w:basedOn w:val="Normal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table" w:customStyle="1" w:styleId="10">
    <w:name w:val="เส้นตาราง1"/>
    <w:basedOn w:val="TableNormal"/>
    <w:next w:val="TableGrid"/>
    <w:uiPriority w:val="59"/>
    <w:rsid w:val="0028205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282059"/>
  </w:style>
  <w:style w:type="table" w:customStyle="1" w:styleId="2">
    <w:name w:val="เส้นตาราง2"/>
    <w:basedOn w:val="TableNormal"/>
    <w:next w:val="TableGrid"/>
    <w:uiPriority w:val="59"/>
    <w:rsid w:val="0028205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เส้นตาราง3"/>
    <w:basedOn w:val="TableNormal"/>
    <w:next w:val="TableGrid"/>
    <w:uiPriority w:val="59"/>
    <w:rsid w:val="0028205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8205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282059"/>
    <w:pPr>
      <w:spacing w:after="0" w:line="240" w:lineRule="auto"/>
    </w:pPr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08T07:49:27.0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1 271 24575,'0'-11'0,"-1"-12"0,2-1 0,0 1 0,1 0 0,2-1 0,6-22 0,-9 41 0,1 0 0,0-1 0,0 1 0,0 0 0,1 1 0,0-1 0,0 0 0,0 1 0,0 0 0,1-1 0,0 1 0,0 1 0,0-1 0,0 0 0,0 1 0,1 0 0,0 0 0,-1 0 0,1 1 0,0 0 0,0 0 0,1 0 0,-1 0 0,0 1 0,0 0 0,1 0 0,7 0 0,-5 0 0,1 0 0,-1 1 0,1 0 0,-1 0 0,1 1 0,-1 1 0,1-1 0,12 5 0,-18-5 0,0 1 0,0-1 0,-1 1 0,1 0 0,0 0 0,-1 0 0,1 0 0,-1 1 0,1-1 0,-1 1 0,0-1 0,0 1 0,0 0 0,-1 0 0,1 0 0,-1 0 0,1 0 0,-1 0 0,0 0 0,0 0 0,-1 1 0,1-1 0,0 0 0,-1 6 0,2 42 49,-5 68 0,-1-26-1512,4-65-5363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08T07:49:30.53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0 599 24575,'14'-15'0,"0"0"0,0 2 0,2 0 0,-1 0 0,2 2 0,-1 0 0,2 1 0,22-10 0,-37 19 0,-1 0 0,1 1 0,-1-1 0,1 1 0,0 0 0,-1 0 0,1 0 0,0 0 0,-1 0 0,1 0 0,0 1 0,-1-1 0,1 1 0,-1 0 0,1 0 0,-1 0 0,1 0 0,-1 0 0,0 0 0,3 3 0,2 1 0,0 1 0,-1 1 0,0-1 0,9 13 0,22 21 0,-35-38 0,0-1 0,0 0 0,0 0 0,0 0 0,0 0 0,0 0 0,0 0 0,0 0 0,0-1 0,1 1 0,-1-1 0,0 1 0,0-1 0,1 0 0,-1 0 0,0 0 0,1 0 0,-1-1 0,0 1 0,3-1 0,-2-1 0,1 1 0,-1-1 0,0 0 0,0 0 0,0 0 0,0 0 0,0 0 0,-1-1 0,1 1 0,-1-1 0,1 0 0,-1 0 0,0 0 0,0 0 0,0 0 0,-1 0 0,1 0 0,-1-1 0,0 1 0,0 0 0,0-1 0,0 1 0,0-1 0,0-5 0,1-13 0,0 1 0,-4-43 0,1 42 0,2 17 0,-2 0 0,1 0 0,0-1 0,-1 1 0,0 0 0,0 0 0,-1 0 0,1 0 0,-1 0 0,0 0 0,-1 0 0,1 1 0,-1-1 0,-4-5 0,4 8 0,1-1 0,-1 1 0,0 0 0,0 0 0,0 1 0,-1-1 0,1 1 0,0-1 0,0 1 0,-1 0 0,1 0 0,-1 1 0,1-1 0,-1 1 0,1 0 0,-1 0 0,0 0 0,1 0 0,-1 0 0,1 1 0,-1 0 0,-4 1 0,-8 2 25,0 1 0,0 1 0,-24 13-1,-7 2-1488,13-8-5362</inkml:trace>
  <inkml:trace contextRef="#ctx0" brushRef="#br0" timeOffset="371.8">79 361 24575</inkml:trace>
  <inkml:trace contextRef="#ctx0" brushRef="#br0" timeOffset="1637.48">291 360 24575,'5'0'0,"5"0"0,6 0 0,5 0 0,3 0 0,-2-5 0,-1-1 0,1 1 0,1-4 0,-4-5 0,-4 0-8191</inkml:trace>
  <inkml:trace contextRef="#ctx0" brushRef="#br0" timeOffset="3441.4">318 203 24575,'-8'-1'0,"-1"-1"0,1 1 0,0-1 0,0-1 0,0 0 0,0 0 0,1 0 0,-9-5 0,-58-37 0,73 44 0,-2 0 0,0-1 0,1 1 0,-1-1 0,1 0 0,-1 1 0,1-1 0,0 0 0,0-1 0,0 1 0,0 0 0,0-1 0,0 1 0,1-1 0,-1 1 0,1-1 0,0 0 0,0 1 0,0-1 0,0 0 0,0 0 0,0 0 0,1 0 0,-1 0 0,1 0 0,0-4 0,1 4 0,1-1 0,-1 1 0,1 0 0,0-1 0,0 1 0,0 0 0,0 0 0,0 0 0,1 0 0,-1 1 0,1-1 0,0 1 0,0-1 0,0 1 0,0 0 0,0 0 0,0 0 0,1 0 0,6-2 0,-7 3 5,0 0-1,0-1 0,0 1 0,0 0 1,0 0-1,0 1 0,0-1 0,0 1 1,0-1-1,1 1 0,-1 0 1,0 0-1,0 0 0,0 1 0,0-1 1,0 1-1,1 0 0,-1 0 0,0 0 1,0 0-1,-1 0 0,1 1 1,0-1-1,0 1 0,-1 0 0,1 0 1,2 2-1,3 5-216,-1-1 0,0 1 0,-1 1-1,0-1 1,0 1 0,5 15 0,3 6-6614</inkml:trace>
  <inkml:trace contextRef="#ctx0" brushRef="#br0" timeOffset="6419.26">502 546 24575,'-1'-1'0,"0"1"0,0 0 0,0-1 0,0 1 0,1 0 0,-1-1 0,0 1 0,0-1 0,0 1 0,0-1 0,1 0 0,-1 1 0,0-1 0,1 0 0,-1 0 0,0 1 0,1-1 0,-1 0 0,1 0 0,-1 0 0,1 0 0,0 0 0,-1 1 0,1-1 0,0 0 0,-1 0 0,1-2 0,-5-30 0,5 29 0,-2-12 0,0 0 0,2-1 0,0 1 0,1 0 0,0-1 0,7-26 0,-6 37 0,0 1 0,0 0 0,0 0 0,1 0 0,-1 0 0,1 0 0,0 1 0,1-1 0,-1 1 0,1 0 0,0 0 0,0 0 0,0 1 0,1-1 0,-1 1 0,1 0 0,0 0 0,0 1 0,0-1 0,0 1 0,0 0 0,0 1 0,7-2 0,-7 1 0,-1 1 0,1 0 0,-1 0 0,1 0 0,0 1 0,-1 0 0,1 0 0,0 0 0,0 0 0,-1 1 0,1-1 0,0 1 0,-1 0 0,1 1 0,-1-1 0,0 1 0,1 0 0,-1 0 0,0 0 0,0 1 0,0 0 0,0-1 0,-1 1 0,1 1 0,-1-1 0,1 0 0,-1 1 0,0-1 0,-1 1 0,1 0 0,-1 0 0,1 0 0,-1 1 0,-1-1 0,1 0 0,2 9 0,2 9 0,-1 1 0,-1 0 0,-1-1 0,-1 1 0,-2 0 0,-1 27 0,0-24-1365,0-3-5461</inkml:trace>
  <inkml:trace contextRef="#ctx0" brushRef="#br0" timeOffset="8950.51">873 598 24575,'4'0'0,"1"0"0,-1-1 0,0 1 0,1-1 0,-1 1 0,0-1 0,0-1 0,0 1 0,0 0 0,0-1 0,0 0 0,0 0 0,0 0 0,-1-1 0,5-2 0,-6 3 0,0-1 0,0 1 0,-1 0 0,1-1 0,0 1 0,-1-1 0,0 0 0,1 0 0,-1 1 0,0-1 0,-1 0 0,1 0 0,0 0 0,-1 0 0,0 0 0,0 0 0,0 0 0,0 0 0,0 0 0,0 0 0,-1 0 0,-1-5 0,0 1 0,-1 0 0,1 0 0,-2 1 0,1-1 0,-1 1 0,0 0 0,0 0 0,-1 0 0,1 1 0,-1-1 0,0 1 0,-1 0 0,0 1 0,1-1 0,-1 1 0,-7-3 0,4 1 0,0-1 0,0 0 0,0 0 0,1-1 0,-10-12 0,17 19 0,1 0 0,-1 0 0,0 1 0,1-1 0,-1 0 0,0 0 0,1 0 0,-1 0 0,1 0 0,-1 0 0,1 0 0,0 0 0,-1-1 0,1 1 0,0 0 0,0 0 0,0 0 0,0 0 0,0 0 0,0 0 0,0 0 0,0-1 0,0 1 0,1 0 0,-1 0 0,0 0 0,1-1 0,1 0 0,-1 1 0,0 0 0,1-1 0,-1 1 0,1 0 0,0 0 0,-1 0 0,1 0 0,0 0 0,0 1 0,-1-1 0,1 1 0,0-1 0,3 0 0,10-1 0,-1 0 0,1 2 0,18 0 0,-27 0 0,133 3-1365,-116-2-5461</inkml:trace>
  <inkml:trace contextRef="#ctx0" brushRef="#br0" timeOffset="11275.54">1137 547 24575,'0'1'0,"0"-1"0,1 1 0,-1 0 0,0 0 0,0 0 0,1 0 0,-1 0 0,1 0 0,-1-1 0,0 1 0,1 0 0,0 0 0,-1-1 0,1 1 0,-1 0 0,1-1 0,0 1 0,0 0 0,-1-1 0,1 1 0,0-1 0,0 1 0,-1-1 0,1 0 0,0 1 0,0-1 0,0 0 0,0 1 0,0-1 0,0 0 0,0 0 0,0 0 0,0 0 0,-1 0 0,1 0 0,0 0 0,1-1 0,1 1 0,-1 0 0,0 0 0,0 0 0,0 0 0,0-1 0,0 1 0,0-1 0,0 0 0,-1 0 0,1 1 0,0-1 0,0 0 0,0 0 0,-1-1 0,1 1 0,2-2 0,-1-1 0,-1 0 0,0 0 0,1 0 0,-1 0 0,-1 0 0,1-1 0,-1 1 0,1-1 0,-1 1 0,0-1 0,-1 1 0,1-1 0,-1 1 0,0-1 0,0 0 0,-1 1 0,1-1 0,-1 1 0,0-1 0,0 1 0,0-1 0,-1 1 0,0 0 0,0 0 0,0 0 0,0 0 0,0 0 0,-1 0 0,0 0 0,0 1 0,0-1 0,0 1 0,0 0 0,-1 0 0,0 0 0,-5-4 0,-1 3 0,0-1 0,1-1 0,0 1 0,-9-8 0,17 12 0,0-1 0,-1 1 0,1 0 0,0-1 0,0 1 0,-1 0 0,1-1 0,0 1 0,1-1 0,-1 0 0,0 1 0,0-1 0,1 0 0,-2-2 0,3 3 0,-1 0 0,0 0 0,0 0 0,0 0 0,0 0 0,1 0 0,-1 0 0,1 0 0,-1 0 0,1 0 0,-1 0 0,1 0 0,-1 0 0,1 0 0,0 0 0,-1 1 0,1-1 0,0 0 0,0 0 0,0 1 0,0-1 0,0 0 0,0 1 0,-1-1 0,1 1 0,2-1 0,7-3 12,1 1-1,-1 1 0,0-1 1,1 2-1,0-1 1,-1 1-1,1 1 0,0 0 1,12 2-1,49-3-1490,-47-4-5347</inkml:trace>
  <inkml:trace contextRef="#ctx0" brushRef="#br0" timeOffset="11651.12">1349 281 24575</inkml:trace>
  <inkml:trace contextRef="#ctx0" brushRef="#br0" timeOffset="15974.61">1481 388 24575,'1'0'0,"-1"0"0,1 1 0,-1-1 0,1 1 0,-1-1 0,1 1 0,-1 0 0,1-1 0,-1 1 0,0-1 0,1 1 0,-1 0 0,0-1 0,1 1 0,-1 0 0,0 0 0,0-1 0,0 1 0,0 0 0,0-1 0,0 1 0,0 0 0,0 0 0,0-1 0,0 1 0,0 0 0,0 0 0,0-1 0,-1 1 0,1 1 0,-21 14 0,17-14 0,-1 0 0,1-1 0,0 0 0,-1 1 0,1-1 0,-1-1 0,1 1 0,-1-1 0,1 0 0,-6 0 0,7-1 0,0-1 0,1 0 0,-1 1 0,1-1 0,-1 0 0,1 0 0,0-1 0,0 1 0,0 0 0,0-1 0,0 1 0,0-1 0,1 0 0,-1 0 0,1 1 0,0-1 0,0 0 0,0 0 0,0 0 0,0 0 0,1 0 0,-1 0 0,1-6 0,-1 2 0,0-1 0,1 0 0,0 0 0,0 1 0,1-1 0,0 0 0,0 1 0,4-13 0,-3 17 0,0 0 0,0 0 0,1 1 0,-1-1 0,1 0 0,-1 1 0,1 0 0,0-1 0,0 1 0,0 0 0,0 1 0,0-1 0,1 0 0,-1 1 0,0 0 0,1 0 0,-1 0 0,1 0 0,0 0 0,-1 1 0,1-1 0,-1 1 0,1 0 0,0 0 0,3 1 0,-2-1 0,0 0 0,0 1 0,0-1 0,-1 1 0,1 0 0,0 0 0,-1 0 0,1 1 0,-1 0 0,1 0 0,-1 0 0,0 0 0,0 1 0,0-1 0,0 1 0,0 0 0,0 0 0,5 7 0,-6-3 0,0-1 0,0 1 0,-1 0 0,0 0 0,0 0 0,0 1 0,-1-1 0,0 0 0,-1 11 0,-4 76 0,0-37 0,3-49 0,0 1 0,0-1 0,0 0 0,-1 0 0,0 0 0,-6 14 0,7-20 0,1-1 0,-1 1 0,0-1 0,1 1 0,-1-1 0,0 1 0,0-1 0,0 1 0,0-1 0,0 0 0,0 1 0,0-1 0,0 0 0,-1 0 0,1 0 0,-1 0 0,1 0 0,0 0 0,-1 0 0,1-1 0,-1 1 0,0 0 0,1-1 0,-1 1 0,0-1 0,1 0 0,-1 0 0,0 1 0,1-1 0,-1 0 0,0 0 0,1 0 0,-1-1 0,0 1 0,1 0 0,-1-1 0,0 1 0,1-1 0,-3-1 0,2 2 0,0-1 0,1 0 0,-1 0 0,0 0 0,1 0 0,-1 0 0,1 0 0,-1 0 0,1 0 0,0-1 0,-1 1 0,1 0 0,0-1 0,0 1 0,0-1 0,0 0 0,0 1 0,0-1 0,0 0 0,1 1 0,-1-1 0,1 0 0,-1 0 0,1 0 0,0 0 0,-1 1 0,1-1 0,0 0 0,0 0 0,1 0 0,-1 0 0,0 0 0,1 0 0,-1 1 0,1-1 0,-1 0 0,1 0 0,0 1 0,1-4 0,1 1 0,-1 0 0,1 0 0,0 0 0,1 0 0,-1 1 0,0-1 0,1 1 0,0 0 0,0 0 0,0 0 0,0 1 0,0-1 0,0 1 0,9-3 0,0 2 0,1 1 0,-1 0 0,1 1 0,25 1 0,-26 1 0,0-1 0,0-1 0,0 0 0,0-1 0,15-3 0,-26 4 2,0 0-1,0 0 1,0 0-1,0 0 1,0 0-1,0-1 1,0 1-1,-1-1 1,1 1-1,0-1 0,-1 0 1,1 1-1,-1-1 1,0 0-1,0 0 1,1 0-1,-1 0 1,-1 0-1,1 0 1,0 0-1,0-1 1,-1 1-1,1 0 1,-1 0-1,0-1 1,1 1-1,-1 0 1,0-1-1,-1-2 0,0-10-59,-1 0 0,-1 0 0,-6-24-1,0 4-1117,6 11-5650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1823</Characters>
  <Application>Microsoft Office Word</Application>
  <DocSecurity>0</DocSecurity>
  <Lines>101</Lines>
  <Paragraphs>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DOA-PC</dc:creator>
  <cp:keywords/>
  <dc:description/>
  <cp:lastModifiedBy>User</cp:lastModifiedBy>
  <cp:revision>6</cp:revision>
  <dcterms:created xsi:type="dcterms:W3CDTF">2023-02-14T07:43:00Z</dcterms:created>
  <dcterms:modified xsi:type="dcterms:W3CDTF">2023-02-20T08:08:00Z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fc2cd8a8164adb565fea90e819e603868977e9695c256f289121b2d56e3bfecf</vt:lpwstr>
  </property>
</Properties>
</file>