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93" w:rsidRDefault="004465AE" w:rsidP="00F3654A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250190</wp:posOffset>
            </wp:positionV>
            <wp:extent cx="647700" cy="647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</w:t>
      </w:r>
      <w:r w:rsidR="00F365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เชิงคุณภาพ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โครงการแปลงเรียนรู้เกษตรอัจฉริยะ </w:t>
      </w:r>
      <w:r w:rsidR="000276D2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256</w:t>
      </w:r>
      <w:r w:rsidR="00141577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AD4398" w:rsidRDefault="00251850" w:rsidP="00D531A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00025" cy="19050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A1C4" id="สี่เหลี่ยมผืนผ้า 3" o:spid="_x0000_s1026" style="position:absolute;margin-left:0;margin-top:1.35pt;width:15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" filled="f" strokecolor="#243f60 [1604]" strokeweight="2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>6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รายงานภายในวันที่ 15 เมษายน 256</w:t>
      </w:r>
      <w:r w:rsidR="00141577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F365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</w:p>
    <w:p w:rsidR="00AD4398" w:rsidRDefault="00251850" w:rsidP="00AD4398">
      <w:pPr>
        <w:spacing w:after="0" w:line="240" w:lineRule="auto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37808" wp14:editId="12908A39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200025" cy="19050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D5B50" id="สี่เหลี่ยมผืนผ้า 5" o:spid="_x0000_s1026" style="position:absolute;margin-left:0;margin-top:3.7pt;width:15.7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D531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รอบ </w:t>
      </w:r>
      <w:r w:rsidR="008D0A38" w:rsidRPr="00C83121">
        <w:rPr>
          <w:rFonts w:ascii="TH SarabunIT๙" w:hAnsi="TH SarabunIT๙" w:cs="TH SarabunIT๙" w:hint="cs"/>
          <w:b/>
          <w:bCs/>
          <w:sz w:val="36"/>
          <w:szCs w:val="36"/>
          <w:cs/>
        </w:rPr>
        <w:t>12 เดือน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รายงานภ</w:t>
      </w:r>
      <w:r w:rsidR="00F3654A">
        <w:rPr>
          <w:rFonts w:ascii="TH SarabunIT๙" w:hAnsi="TH SarabunIT๙" w:cs="TH SarabunIT๙" w:hint="cs"/>
          <w:b/>
          <w:bCs/>
          <w:sz w:val="36"/>
          <w:szCs w:val="36"/>
          <w:cs/>
        </w:rPr>
        <w:t>ายในวันที่ 15 ตุลาคม 256</w:t>
      </w:r>
      <w:r w:rsidR="00141577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F365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AD4398" w:rsidRPr="00DA5B2A" w:rsidRDefault="00AD4398" w:rsidP="00DA5B2A">
      <w:pPr>
        <w:spacing w:after="0" w:line="240" w:lineRule="auto"/>
        <w:jc w:val="right"/>
        <w:rPr>
          <w:noProof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ดาวน์โหลด</w:t>
      </w:r>
      <w:r w:rsidR="00DA5B2A">
        <w:rPr>
          <w:rFonts w:ascii="TH SarabunPSK" w:eastAsia="Times New Roman" w:hAnsi="TH SarabunPSK" w:cs="TH SarabunPSK" w:hint="cs"/>
          <w:sz w:val="32"/>
          <w:szCs w:val="32"/>
          <w:cs/>
        </w:rPr>
        <w:t>แบบรายงาน</w:t>
      </w:r>
      <w:r w:rsidRPr="00AD4398">
        <w:rPr>
          <w:noProof/>
        </w:rPr>
        <w:t xml:space="preserve"> 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</w:rPr>
        <w:t>https://bit.ly/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  <w:cs/>
        </w:rPr>
        <w:t>3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</w:rPr>
        <w:t>T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  <w:cs/>
        </w:rPr>
        <w:t>5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</w:rPr>
        <w:t>pa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  <w:cs/>
        </w:rPr>
        <w:t>2</w:t>
      </w:r>
      <w:r w:rsidRPr="00AD4398">
        <w:rPr>
          <w:rFonts w:ascii="TH SarabunPSK" w:eastAsia="Cordia New" w:hAnsi="TH SarabunPSK" w:cs="TH SarabunPSK"/>
          <w:spacing w:val="-4"/>
          <w:sz w:val="32"/>
          <w:szCs w:val="32"/>
        </w:rPr>
        <w:t>t</w:t>
      </w:r>
    </w:p>
    <w:p w:rsidR="00A25893" w:rsidRPr="00A25893" w:rsidRDefault="00A25893" w:rsidP="00AD4398">
      <w:pPr>
        <w:spacing w:after="0" w:line="240" w:lineRule="auto"/>
        <w:jc w:val="thaiDistribute"/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</w:pPr>
      <w:r w:rsidRPr="00A25893">
        <w:rPr>
          <w:rFonts w:ascii="TH SarabunIT๙" w:hAnsi="TH SarabunIT๙" w:cs="TH SarabunIT๙" w:hint="cs"/>
          <w:b/>
          <w:bCs/>
          <w:spacing w:val="-13"/>
          <w:sz w:val="36"/>
          <w:szCs w:val="36"/>
          <w:cs/>
        </w:rPr>
        <w:t xml:space="preserve">หมายเหตุ </w:t>
      </w:r>
      <w:r w:rsidRPr="00A25893">
        <w:rPr>
          <w:rFonts w:ascii="TH SarabunIT๙" w:hAnsi="TH SarabunIT๙" w:cs="TH SarabunIT๙" w:hint="cs"/>
          <w:spacing w:val="-13"/>
          <w:sz w:val="36"/>
          <w:szCs w:val="36"/>
          <w:u w:val="single"/>
          <w:cs/>
        </w:rPr>
        <w:t>หัวหน้าโครงการเป็นผู้จัดทำรายงานโครงการแปลงเรียนรู้เกษตรอัจฉริยะ ปีงบประมาณ 256</w:t>
      </w:r>
      <w:r w:rsidR="00141577">
        <w:rPr>
          <w:rFonts w:ascii="TH SarabunIT๙" w:hAnsi="TH SarabunIT๙" w:cs="TH SarabunIT๙" w:hint="cs"/>
          <w:spacing w:val="-13"/>
          <w:sz w:val="36"/>
          <w:szCs w:val="36"/>
          <w:u w:val="single"/>
          <w:cs/>
        </w:rPr>
        <w:t>7</w:t>
      </w:r>
      <w:r w:rsidRPr="00A25893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 xml:space="preserve"> และแนบไฟล์รายงานผ่านระบบ </w:t>
      </w:r>
      <w:r w:rsidRPr="00A25893">
        <w:rPr>
          <w:rFonts w:ascii="TH SarabunIT๙" w:hAnsi="TH SarabunIT๙" w:cs="TH SarabunIT๙"/>
          <w:spacing w:val="-10"/>
          <w:sz w:val="36"/>
          <w:szCs w:val="36"/>
          <w:u w:val="single"/>
        </w:rPr>
        <w:t xml:space="preserve">Scorecards cockpit </w:t>
      </w:r>
      <w:r w:rsidRPr="00A25893">
        <w:rPr>
          <w:rFonts w:ascii="TH SarabunIT๙" w:hAnsi="TH SarabunIT๙" w:cs="TH SarabunIT๙" w:hint="cs"/>
          <w:spacing w:val="-10"/>
          <w:sz w:val="36"/>
          <w:szCs w:val="36"/>
          <w:u w:val="single"/>
          <w:cs/>
        </w:rPr>
        <w:t>ตามระยะเวลาที่กำหนดไว้ในแต่ละรอบ</w:t>
      </w:r>
      <w:bookmarkStart w:id="0" w:name="_GoBack"/>
      <w:bookmarkEnd w:id="0"/>
    </w:p>
    <w:p w:rsidR="00A25893" w:rsidRPr="00A25893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36DD5" w:rsidRPr="00736DD5" w:rsidRDefault="00736DD5" w:rsidP="00736D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36D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 </w:t>
      </w:r>
      <w:r w:rsidRPr="00736D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.............................</w:t>
      </w:r>
      <w:r w:rsidRPr="00736D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..</w:t>
      </w:r>
    </w:p>
    <w:p w:rsidR="00736DD5" w:rsidRPr="00736DD5" w:rsidRDefault="00736DD5" w:rsidP="00736DD5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736DD5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 w:rsidRPr="00736DD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36D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 w:rsidRPr="00736DD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36D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และผู้ร่วมงาน</w:t>
      </w:r>
    </w:p>
    <w:p w:rsidR="00736DD5" w:rsidRDefault="00736DD5" w:rsidP="00736D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36DD5" w:rsidRDefault="00736DD5" w:rsidP="00736DD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251850" w:rsidRPr="00251850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ครั้งที่ 1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รอบ 6 เดือน    รายงานภายในวันที่ 15 เมษายน 256</w:t>
      </w:r>
      <w:r w:rsidR="0014157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7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    </w:t>
      </w:r>
    </w:p>
    <w:p w:rsidR="00C20485" w:rsidRDefault="008D0A38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-สกุล เจ้าของแปลง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เบอร์โทรศัพท์...................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ชนิดพืช...........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พื้นที่แปลงเ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รียนรู้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(ไร่)</w:t>
      </w:r>
    </w:p>
    <w:p w:rsidR="00141577" w:rsidRDefault="00C20485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ที่ตั้งแปลง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FA50D8">
        <w:rPr>
          <w:rFonts w:ascii="TH SarabunIT๙" w:hAnsi="TH SarabunIT๙" w:cs="TH SarabunIT๙" w:hint="cs"/>
          <w:b/>
          <w:bCs/>
          <w:sz w:val="32"/>
          <w:szCs w:val="32"/>
          <w:cs/>
        </w:rPr>
        <w:t>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="0014157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  <w:r w:rsidR="00A73A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D0A38" w:rsidRPr="00C83121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พิกัดแปลง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3A05" w:rsidRPr="00E7259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7259E" w:rsidRPr="00E7259E">
        <w:rPr>
          <w:rFonts w:ascii="TH SarabunIT๙" w:hAnsi="TH SarabunIT๙" w:cs="TH SarabunIT๙"/>
          <w:sz w:val="32"/>
          <w:szCs w:val="32"/>
        </w:rPr>
        <w:t>latitude, longitude</w:t>
      </w:r>
      <w:r w:rsidR="00A73A05" w:rsidRPr="00E7259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7291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E7259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E7259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C204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</w:p>
    <w:p w:rsidR="00A25893" w:rsidRPr="00736DD5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8D0A38" w:rsidRPr="00C83121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D0A38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เทคโนโลยีที่ดำเนินการภายในแปลงเรียนรู้</w:t>
      </w:r>
    </w:p>
    <w:p w:rsidR="008D0A38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D0A38" w:rsidRPr="00C83121">
        <w:rPr>
          <w:rFonts w:ascii="TH SarabunIT๙" w:hAnsi="TH SarabunIT๙" w:cs="TH SarabunIT๙" w:hint="cs"/>
          <w:sz w:val="32"/>
          <w:szCs w:val="32"/>
          <w:cs/>
        </w:rPr>
        <w:t>เทคโนโลยี</w:t>
      </w:r>
      <w:r w:rsidR="00736DD5">
        <w:rPr>
          <w:rFonts w:ascii="TH SarabunIT๙" w:hAnsi="TH SarabunIT๙" w:cs="TH SarabunIT๙" w:hint="cs"/>
          <w:sz w:val="32"/>
          <w:szCs w:val="32"/>
          <w:cs/>
        </w:rPr>
        <w:t>ของกรมวิชาการเกษตร</w:t>
      </w: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0A38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8D0A38" w:rsidRPr="00C83121">
        <w:rPr>
          <w:rFonts w:ascii="TH SarabunIT๙" w:hAnsi="TH SarabunIT๙" w:cs="TH SarabunIT๙" w:hint="cs"/>
          <w:sz w:val="32"/>
          <w:szCs w:val="32"/>
          <w:cs/>
        </w:rPr>
        <w:t xml:space="preserve"> เทคโนโลยีอัจฉริยะ </w:t>
      </w:r>
      <w:r w:rsidR="000276D2">
        <w:rPr>
          <w:rFonts w:ascii="TH SarabunIT๙" w:hAnsi="TH SarabunIT๙" w:cs="TH SarabunIT๙" w:hint="cs"/>
          <w:sz w:val="32"/>
          <w:szCs w:val="32"/>
          <w:cs/>
        </w:rPr>
        <w:t>(อธิบายโดยสังเขปถึงเทคโนโลยีอัจฉริยะนำไป</w:t>
      </w:r>
      <w:r w:rsidR="00870814">
        <w:rPr>
          <w:rFonts w:ascii="TH SarabunIT๙" w:hAnsi="TH SarabunIT๙" w:cs="TH SarabunIT๙" w:hint="cs"/>
          <w:sz w:val="32"/>
          <w:szCs w:val="32"/>
          <w:cs/>
        </w:rPr>
        <w:t>ใช้ในแปลงเรียนรู้</w:t>
      </w:r>
      <w:r w:rsidR="000276D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Pr="00736DD5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ผลความก้าวหน้าการดำเนินงานรอบ 6 เดือน</w:t>
      </w:r>
    </w:p>
    <w:p w:rsidR="00D531A2" w:rsidRPr="00251850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51850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584708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 w:rsidR="00870814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584708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251850">
        <w:rPr>
          <w:rFonts w:ascii="TH SarabunIT๙" w:hAnsi="TH SarabunIT๙" w:cs="TH SarabunIT๙" w:hint="cs"/>
          <w:sz w:val="32"/>
          <w:szCs w:val="32"/>
          <w:cs/>
        </w:rPr>
        <w:t>แปลงเรียนรู้เกษตรอัจฉริยะ</w:t>
      </w:r>
    </w:p>
    <w:p w:rsidR="00D531A2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1A2" w:rsidRPr="00251850" w:rsidRDefault="00D531A2" w:rsidP="00D531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1850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584708">
        <w:rPr>
          <w:rFonts w:ascii="TH SarabunIT๙" w:hAnsi="TH SarabunIT๙" w:cs="TH SarabunIT๙" w:hint="cs"/>
          <w:sz w:val="32"/>
          <w:szCs w:val="32"/>
          <w:cs/>
        </w:rPr>
        <w:t>ความก้าวหน้า</w:t>
      </w:r>
      <w:r w:rsidR="00870814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251850">
        <w:rPr>
          <w:rFonts w:ascii="TH SarabunIT๙" w:hAnsi="TH SarabunIT๙" w:cs="TH SarabunIT๙" w:hint="cs"/>
          <w:sz w:val="32"/>
          <w:szCs w:val="32"/>
          <w:cs/>
        </w:rPr>
        <w:t>การจัดกิจกรรมแลกเปลี่ยนเรียนรู้เทคโนโลยีเกษตรอัจฉริยะ</w:t>
      </w:r>
    </w:p>
    <w:p w:rsidR="00251850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Pr="00736DD5" w:rsidRDefault="00A25893" w:rsidP="00251850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251850" w:rsidRPr="00C83121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ปัญหา/อุปสรรคและข้อเสนอ</w:t>
      </w:r>
    </w:p>
    <w:p w:rsidR="00251850" w:rsidRDefault="00251850" w:rsidP="0025185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893" w:rsidRPr="00A25893" w:rsidRDefault="00A25893" w:rsidP="00A2589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51850" w:rsidRDefault="00251850" w:rsidP="00A258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16341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ความก้าวหน้ารอบ 6 เดือน</w:t>
      </w:r>
      <w:r w:rsidRPr="003163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4163A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พร้อมคำ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อธิบาย</w:t>
      </w:r>
      <w:r w:rsidR="00A4163A">
        <w:rPr>
          <w:rFonts w:ascii="TH SarabunIT๙" w:hAnsi="TH SarabunIT๙" w:cs="TH SarabunIT๙" w:hint="cs"/>
          <w:b/>
          <w:bCs/>
          <w:sz w:val="32"/>
          <w:szCs w:val="32"/>
          <w:cs/>
        </w:rPr>
        <w:t>ใต้ภาพ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D4398" w:rsidRDefault="00AD439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51850" w:rsidRPr="00251850" w:rsidRDefault="00A25893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ครั้งที่ 2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รอบ 12 เดือน</w:t>
      </w:r>
      <w:r w:rsidR="00251850" w:rsidRPr="00251850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51850" w:rsidRPr="0025185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รายงานภายในวันที่ 15 ตุลาคม 256</w:t>
      </w:r>
      <w:r w:rsidR="006A08A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7</w:t>
      </w:r>
    </w:p>
    <w:p w:rsidR="001A187F" w:rsidRDefault="00251850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531A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163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ผลการดำเนินงานแปลงเรียนรู้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เกษตรอัจฉริยะ</w:t>
      </w:r>
      <w:r w:rsidR="001A187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5CBC" w:rsidRDefault="00D531A2" w:rsidP="00D531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31F9" w:rsidRDefault="00251850" w:rsidP="00AC31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276D2" w:rsidRPr="00EB066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276D2">
        <w:rPr>
          <w:rFonts w:ascii="TH SarabunIT๙" w:hAnsi="TH SarabunIT๙" w:cs="TH SarabunIT๙"/>
          <w:sz w:val="32"/>
          <w:szCs w:val="32"/>
        </w:rPr>
        <w:t xml:space="preserve"> </w:t>
      </w:r>
      <w:r w:rsidR="00C27A1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0276D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ข้อมูลเปรียบเทียบ</w:t>
      </w:r>
      <w:r w:rsidR="00C27A1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ความแตกต่าง</w:t>
      </w:r>
      <w:r w:rsidR="00736D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ที่เกิดขึ้นจาก</w:t>
      </w:r>
      <w:r w:rsidR="00C27A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การใช้เทคโนโลยี</w:t>
      </w:r>
      <w:r w:rsidR="006A0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C31F9" w:rsidRPr="00B74412" w:rsidRDefault="00AC31F9" w:rsidP="00AC31F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</w:t>
      </w:r>
      <w:r w:rsidRPr="00B744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เหตุ</w:t>
      </w:r>
      <w:r w:rsidRPr="00B7441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B7441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เป็นข้อมูลที่สำคัญ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โปรดรายงานให้ครบ</w:t>
      </w: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1134"/>
        <w:gridCol w:w="2410"/>
        <w:gridCol w:w="2177"/>
        <w:gridCol w:w="1792"/>
      </w:tblGrid>
      <w:tr w:rsidR="00C27A18" w:rsidTr="00584708">
        <w:tc>
          <w:tcPr>
            <w:tcW w:w="2411" w:type="dxa"/>
          </w:tcPr>
          <w:p w:rsidR="00C27A18" w:rsidRDefault="00C27A18" w:rsidP="00E46D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134" w:type="dxa"/>
          </w:tcPr>
          <w:p w:rsidR="00C27A18" w:rsidRDefault="00C27A18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410" w:type="dxa"/>
          </w:tcPr>
          <w:p w:rsidR="00C27A18" w:rsidRDefault="00C27A18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เทคโนโลยีเกษตรอัจฉริยะ+เทคโนโลยีกรม (แปลงเรียนรู้ฯ)</w:t>
            </w:r>
          </w:p>
        </w:tc>
        <w:tc>
          <w:tcPr>
            <w:tcW w:w="2177" w:type="dxa"/>
          </w:tcPr>
          <w:p w:rsidR="00C27A18" w:rsidRDefault="00C27A18" w:rsidP="006C26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เทคโนโลยีของกรมฯ </w:t>
            </w:r>
          </w:p>
        </w:tc>
        <w:tc>
          <w:tcPr>
            <w:tcW w:w="1792" w:type="dxa"/>
          </w:tcPr>
          <w:p w:rsidR="00C27A18" w:rsidRDefault="00C27A18" w:rsidP="004B4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วิธีเกษตรกร</w:t>
            </w:r>
          </w:p>
        </w:tc>
      </w:tr>
      <w:tr w:rsidR="00C27A18" w:rsidTr="00584708">
        <w:tc>
          <w:tcPr>
            <w:tcW w:w="2411" w:type="dxa"/>
          </w:tcPr>
          <w:p w:rsidR="00C27A18" w:rsidRDefault="00584708" w:rsidP="00C27A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ต้นทุนการผลิต 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บาท/ไร่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C27A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ปริมาณผลผลิต 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กก./ไร่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0276D2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คุณภาพผลผลิต</w:t>
            </w:r>
            <w:r w:rsidR="00A4163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416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เช่น</w:t>
            </w:r>
          </w:p>
        </w:tc>
        <w:tc>
          <w:tcPr>
            <w:tcW w:w="1134" w:type="dxa"/>
          </w:tcPr>
          <w:p w:rsidR="00C27A18" w:rsidRDefault="00120AD4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584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Pr="006A08A8" w:rsidRDefault="00584708" w:rsidP="00C27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C27A18" w:rsidRPr="006A0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เกรด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0276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ความหวาน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Pr="00C27A18" w:rsidRDefault="00584708" w:rsidP="005847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7A18" w:rsidRP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ๆ(ระบ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="00C27A18" w:rsidRP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C27A18" w:rsidRP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C27A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ราคาจำหน่าย 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บาท/กก.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D528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A416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</w:t>
            </w:r>
            <w:r w:rsidR="00120A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ปัจจัยการผลิต</w:t>
            </w:r>
            <w:r w:rsidR="00A416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เช่น</w:t>
            </w:r>
          </w:p>
        </w:tc>
        <w:tc>
          <w:tcPr>
            <w:tcW w:w="1134" w:type="dxa"/>
          </w:tcPr>
          <w:p w:rsidR="00C27A18" w:rsidRDefault="00120AD4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584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50D8" w:rsidTr="00584708">
        <w:tc>
          <w:tcPr>
            <w:tcW w:w="2411" w:type="dxa"/>
          </w:tcPr>
          <w:p w:rsidR="00FA50D8" w:rsidRDefault="00584708" w:rsidP="00D528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="00FA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จำนวนแรงงาน</w:t>
            </w:r>
          </w:p>
        </w:tc>
        <w:tc>
          <w:tcPr>
            <w:tcW w:w="1134" w:type="dxa"/>
          </w:tcPr>
          <w:p w:rsidR="00FA50D8" w:rsidRDefault="00FA50D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FA50D8" w:rsidRDefault="00FA50D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FA50D8" w:rsidRDefault="00FA50D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FA50D8" w:rsidRDefault="00FA50D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Pr="006A08A8" w:rsidRDefault="00584708" w:rsidP="00C27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</w:t>
            </w:r>
            <w:r w:rsidR="00FA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0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C27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5.3 </w:t>
            </w:r>
            <w:r w:rsidR="00FA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20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ปุ๋ยเคมี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C27A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="00FA50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5847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5.5 </w:t>
            </w:r>
            <w:r w:rsidR="00C27A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(ระบุ).......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รายได้สุทธิ </w:t>
            </w:r>
          </w:p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(รายได้-ต้นทุน)</w:t>
            </w:r>
          </w:p>
        </w:tc>
        <w:tc>
          <w:tcPr>
            <w:tcW w:w="1134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บาท/ไร่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27A18" w:rsidTr="00584708">
        <w:tc>
          <w:tcPr>
            <w:tcW w:w="2411" w:type="dxa"/>
          </w:tcPr>
          <w:p w:rsidR="00C27A18" w:rsidRDefault="00584708" w:rsidP="00C729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C27A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(ระบุ).....</w:t>
            </w:r>
          </w:p>
        </w:tc>
        <w:tc>
          <w:tcPr>
            <w:tcW w:w="1134" w:type="dxa"/>
          </w:tcPr>
          <w:p w:rsidR="00C27A18" w:rsidRDefault="00120AD4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ระบุ</w:t>
            </w:r>
            <w:r w:rsidR="00584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410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7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2" w:type="dxa"/>
          </w:tcPr>
          <w:p w:rsidR="00C27A18" w:rsidRDefault="00C27A18" w:rsidP="000276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A187F" w:rsidRPr="00736DD5" w:rsidRDefault="001A187F" w:rsidP="000276D2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CA6FBF" w:rsidRDefault="00CA6FBF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024E0" w:rsidRPr="00C83121" w:rsidRDefault="00A4163A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3024E0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8470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3024E0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ผลกิจกรรมแลกเปลี่ยนเรียนรู้เทคโนโลยีเกษตรอัจฉริยะ</w:t>
      </w:r>
      <w:r w:rsidR="00AC31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024E0" w:rsidRPr="00C83121" w:rsidRDefault="003024E0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/>
          <w:sz w:val="32"/>
          <w:szCs w:val="32"/>
        </w:rPr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>ระยะเวลาที่ดำเนินการ</w:t>
      </w:r>
      <w:r w:rsidRPr="00C831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4F3F" w:rsidRPr="00C83121" w:rsidRDefault="006A4F3F" w:rsidP="006C26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83121">
        <w:rPr>
          <w:rFonts w:ascii="TH SarabunIT๙" w:hAnsi="TH SarabunIT๙" w:cs="TH SarabunIT๙"/>
          <w:sz w:val="32"/>
          <w:szCs w:val="32"/>
        </w:rPr>
        <w:t xml:space="preserve">- </w:t>
      </w:r>
      <w:r w:rsidRPr="00C83121"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</w:p>
    <w:p w:rsidR="003024E0" w:rsidRPr="00C83121" w:rsidRDefault="003024E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>- วิธีการดำเนินงาน</w:t>
      </w:r>
    </w:p>
    <w:p w:rsidR="003024E0" w:rsidRDefault="003024E0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3121"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ผลการดำเนินงาน </w:t>
      </w:r>
    </w:p>
    <w:p w:rsidR="000276D2" w:rsidRPr="00C72916" w:rsidRDefault="00D531A2" w:rsidP="006C26A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C31F9" w:rsidRDefault="00AC31F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1C2BC2" w:rsidRDefault="00A4163A" w:rsidP="001C2B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6A4F3F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A4F3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ผลสำเร็จที่ได้รับจากการจัดทำแปลงเรียนรู้เกษตรอัจฉริยะ</w:t>
      </w:r>
      <w:r w:rsidR="00EB06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0660" w:rsidRPr="004E57B6">
        <w:rPr>
          <w:rFonts w:ascii="TH SarabunIT๙" w:hAnsi="TH SarabunIT๙" w:cs="TH SarabunIT๙" w:hint="cs"/>
          <w:sz w:val="32"/>
          <w:szCs w:val="32"/>
          <w:cs/>
        </w:rPr>
        <w:t>(อธิบายข้อมูลที่แสดงให้เห็นถึงผลสำเร็จตามที่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EB0660" w:rsidRPr="004E57B6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4E57B6" w:rsidRPr="001C2BC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2BC2" w:rsidRDefault="001C2BC2" w:rsidP="001C2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1C2BC2" w:rsidRDefault="001C2BC2" w:rsidP="001C2BC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  <w:r w:rsidRPr="00A25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660">
        <w:rPr>
          <w:rFonts w:ascii="TH SarabunPSK" w:eastAsia="Calibri" w:hAnsi="TH SarabunPSK" w:cs="TH SarabunPSK" w:hint="cs"/>
          <w:sz w:val="32"/>
          <w:szCs w:val="32"/>
          <w:cs/>
        </w:rPr>
        <w:t>แปลงเรียนรู้ที่มีการใช้เทคโนโลยีเกษตรอัจฉริยะมีผลผลิตเพิ่มขึ้นหรือลดการใช้ปัจจัยการผลิต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B0660">
        <w:rPr>
          <w:rFonts w:ascii="TH SarabunPSK" w:eastAsia="Calibri" w:hAnsi="TH SarabunPSK" w:cs="TH SarabunPSK" w:hint="cs"/>
          <w:sz w:val="32"/>
          <w:szCs w:val="32"/>
          <w:cs/>
        </w:rPr>
        <w:t>ร้อยละ 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:rsidR="00FA50D8" w:rsidRDefault="00FA50D8" w:rsidP="00FA50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A50D8" w:rsidRDefault="00FA50D8" w:rsidP="00FA50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EB0660" w:rsidRDefault="00EB0660" w:rsidP="001C2B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2BC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ระบุตัวชี้วัดที่</w:t>
      </w:r>
      <w:r w:rsidR="006C26A2" w:rsidRPr="001C2BC2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Pr="001C2BC2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กำหนดไว้</w:t>
      </w:r>
      <w:r w:rsidR="00C72916" w:rsidRPr="001C2BC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:rsidR="00EB0660" w:rsidRDefault="001C2BC2" w:rsidP="00C27A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ตัวชี้วัดที่ระบุไว้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...........................................................................................................................................</w:t>
      </w:r>
    </w:p>
    <w:p w:rsidR="001C2BC2" w:rsidRDefault="001C2BC2" w:rsidP="00C27A1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ผลดำเนินงาน....................................................................................................................................................</w:t>
      </w:r>
    </w:p>
    <w:p w:rsidR="001C2BC2" w:rsidRDefault="001C2BC2" w:rsidP="001C2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ตัวชี้วัดที่ระบุไว้ 2) ...........................................................................................................................................</w:t>
      </w:r>
    </w:p>
    <w:p w:rsidR="001C2BC2" w:rsidRDefault="001C2BC2" w:rsidP="001C2B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ผลดำเนินงาน....................................................................................................................................................</w:t>
      </w:r>
    </w:p>
    <w:p w:rsidR="006A4F3F" w:rsidRPr="001C2BC2" w:rsidRDefault="006A4F3F" w:rsidP="001C2B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2BC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 (</w:t>
      </w:r>
      <w:r w:rsidRPr="001C2BC2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</w:p>
    <w:p w:rsidR="00EB0660" w:rsidRDefault="00EB0660" w:rsidP="001C2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ระบุตัว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ผลผลิต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6C26A2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1C2BC2">
        <w:rPr>
          <w:rFonts w:ascii="TH SarabunIT๙" w:hAnsi="TH SarabunIT๙" w:cs="TH SarabunIT๙"/>
          <w:sz w:val="32"/>
          <w:szCs w:val="32"/>
        </w:rPr>
        <w:t>……………………….</w:t>
      </w:r>
      <w:r w:rsidR="006C26A2">
        <w:rPr>
          <w:rFonts w:ascii="TH SarabunIT๙" w:hAnsi="TH SarabunIT๙" w:cs="TH SarabunIT๙"/>
          <w:sz w:val="32"/>
          <w:szCs w:val="32"/>
        </w:rPr>
        <w:t>………………</w:t>
      </w:r>
      <w:r w:rsidR="00A13C50">
        <w:rPr>
          <w:rFonts w:ascii="TH SarabunIT๙" w:hAnsi="TH SarabunIT๙" w:cs="TH SarabunIT๙"/>
          <w:sz w:val="32"/>
          <w:szCs w:val="32"/>
        </w:rPr>
        <w:t>……</w:t>
      </w:r>
    </w:p>
    <w:p w:rsidR="00EB0660" w:rsidRDefault="00EB0660" w:rsidP="001C2B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ผลที่ได้จากการดำเนินงาน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A50D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2BC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EB0660" w:rsidRPr="001C2BC2" w:rsidRDefault="006A4F3F" w:rsidP="00EB06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2BC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 (</w:t>
      </w:r>
      <w:r w:rsidRPr="001C2BC2">
        <w:rPr>
          <w:rFonts w:ascii="TH SarabunIT๙" w:hAnsi="TH SarabunIT๙" w:cs="TH SarabunIT๙"/>
          <w:b/>
          <w:bCs/>
          <w:sz w:val="32"/>
          <w:szCs w:val="32"/>
        </w:rPr>
        <w:t>Outcome)</w:t>
      </w:r>
    </w:p>
    <w:p w:rsidR="00EB0660" w:rsidRDefault="00EB0660" w:rsidP="001C2B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4E57B6">
        <w:rPr>
          <w:rFonts w:ascii="TH SarabunIT๙" w:hAnsi="TH SarabunIT๙" w:cs="TH SarabunIT๙" w:hint="cs"/>
          <w:sz w:val="32"/>
          <w:szCs w:val="32"/>
          <w:cs/>
        </w:rPr>
        <w:t>ผลลัพธ์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6C26A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="00FA50D8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……………………………. </w:t>
      </w:r>
    </w:p>
    <w:p w:rsidR="00EB0660" w:rsidRDefault="00EB0660" w:rsidP="001C2B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ผลที่ได้จากการดำเนินงาน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26A2">
        <w:rPr>
          <w:rFonts w:ascii="TH SarabunIT๙" w:hAnsi="TH SarabunIT๙" w:cs="TH SarabunIT๙" w:hint="cs"/>
          <w:sz w:val="32"/>
          <w:szCs w:val="32"/>
          <w:cs/>
        </w:rPr>
        <w:t>บรรลุตามผลลัพธ์ที่กำหนดไว้</w:t>
      </w:r>
      <w:r w:rsidR="00A13C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3C50" w:rsidRPr="00A13C50">
        <w:rPr>
          <w:rFonts w:ascii="TH SarabunPSK" w:eastAsia="Times New Roman" w:hAnsi="TH SarabunPSK" w:cs="TH SarabunPSK" w:hint="cs"/>
          <w:sz w:val="32"/>
          <w:szCs w:val="32"/>
          <w:cs/>
        </w:rPr>
        <w:t>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A50D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A13C50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3024E0" w:rsidRDefault="004E57B6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4163A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6A4F3F"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A4F3F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ปัญหา/อุปสรรคและข้อเสนอ</w:t>
      </w:r>
    </w:p>
    <w:p w:rsidR="006C26A2" w:rsidRDefault="006C26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Default="000276D2" w:rsidP="006C26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4163A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รูปภาพประกอบ</w:t>
      </w:r>
      <w:r w:rsidR="00A416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พร้อมบรรยายใต้ภาพ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76D2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Pr="000276D2">
        <w:rPr>
          <w:rFonts w:ascii="TH SarabunIT๙" w:hAnsi="TH SarabunIT๙" w:cs="TH SarabunIT๙" w:hint="cs"/>
          <w:sz w:val="32"/>
          <w:szCs w:val="32"/>
          <w:cs/>
        </w:rPr>
        <w:t>อย่างน้อย 6 ภาพ)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C26A2" w:rsidRDefault="006C26A2" w:rsidP="006C26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Default="00BF4DAE" w:rsidP="008D0A3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4DAE" w:rsidRPr="00C83121" w:rsidRDefault="003A5039" w:rsidP="003A503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BF4DAE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BF4DAE"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โครงการ)</w:t>
      </w:r>
    </w:p>
    <w:p w:rsidR="00BF4DAE" w:rsidRPr="00C83121" w:rsidRDefault="00BF4DAE" w:rsidP="00BF4DA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(…………………………………………………)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BF4DAE" w:rsidRPr="00C83121" w:rsidRDefault="00BF4DAE" w:rsidP="00BF4DA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F4DAE" w:rsidRPr="00C83121" w:rsidRDefault="00BF4DAE" w:rsidP="00BF4DAE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ลงชื่อ.................................................................</w:t>
      </w:r>
      <w:r w:rsidRPr="00C83121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หัวหน้าหน่วยงาน</w:t>
      </w:r>
      <w:r w:rsidRPr="00C8312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D531A2" w:rsidRDefault="00BF4DAE" w:rsidP="00D531A2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12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(…………………………………………………)</w:t>
      </w:r>
      <w:r w:rsidRPr="00C831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sectPr w:rsidR="00D531A2" w:rsidSect="00D531A2">
      <w:footerReference w:type="default" r:id="rId9"/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B7" w:rsidRDefault="006F17B7" w:rsidP="002808C9">
      <w:pPr>
        <w:spacing w:after="0" w:line="240" w:lineRule="auto"/>
      </w:pPr>
      <w:r>
        <w:separator/>
      </w:r>
    </w:p>
  </w:endnote>
  <w:endnote w:type="continuationSeparator" w:id="0">
    <w:p w:rsidR="006F17B7" w:rsidRDefault="006F17B7" w:rsidP="0028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C9" w:rsidRPr="002808C9" w:rsidRDefault="002808C9" w:rsidP="002808C9">
    <w:pPr>
      <w:pStyle w:val="aa"/>
      <w:jc w:val="right"/>
      <w:rPr>
        <w:rFonts w:ascii="TH SarabunPSK" w:hAnsi="TH SarabunPSK" w:cs="TH SarabunPSK"/>
        <w:color w:val="4F81BD" w:themeColor="accent1"/>
        <w:sz w:val="32"/>
        <w:szCs w:val="32"/>
      </w:rPr>
    </w:pPr>
    <w:r w:rsidRPr="002808C9">
      <w:rPr>
        <w:rFonts w:ascii="TH SarabunPSK" w:hAnsi="TH SarabunPSK" w:cs="TH SarabunPSK"/>
        <w:color w:val="4F81BD" w:themeColor="accent1"/>
        <w:sz w:val="32"/>
        <w:szCs w:val="32"/>
        <w:cs/>
        <w:lang w:val="th-TH"/>
      </w:rPr>
      <w:t xml:space="preserve">รายงานโครงการพัฒนาเทคโนโลยีเกษตรอัจฉริยะ ประจำปี 2567   หน้า </w:t>
    </w:r>
    <w:r w:rsidRPr="002808C9">
      <w:rPr>
        <w:rFonts w:ascii="TH SarabunPSK" w:hAnsi="TH SarabunPSK" w:cs="TH SarabunPSK"/>
        <w:color w:val="4F81BD" w:themeColor="accent1"/>
        <w:sz w:val="32"/>
        <w:szCs w:val="32"/>
      </w:rPr>
      <w:fldChar w:fldCharType="begin"/>
    </w:r>
    <w:r w:rsidRPr="002808C9">
      <w:rPr>
        <w:rFonts w:ascii="TH SarabunPSK" w:hAnsi="TH SarabunPSK" w:cs="TH SarabunPSK"/>
        <w:color w:val="4F81BD" w:themeColor="accent1"/>
        <w:sz w:val="32"/>
        <w:szCs w:val="32"/>
        <w:cs/>
      </w:rPr>
      <w:instrText>PAGE  \* Arabic  \* MERGEFORMAT</w:instrText>
    </w:r>
    <w:r w:rsidRPr="002808C9">
      <w:rPr>
        <w:rFonts w:ascii="TH SarabunPSK" w:hAnsi="TH SarabunPSK" w:cs="TH SarabunPSK"/>
        <w:color w:val="4F81BD" w:themeColor="accent1"/>
        <w:sz w:val="32"/>
        <w:szCs w:val="32"/>
      </w:rPr>
      <w:fldChar w:fldCharType="separate"/>
    </w:r>
    <w:r w:rsidR="00DA5B2A" w:rsidRPr="00DA5B2A">
      <w:rPr>
        <w:rFonts w:ascii="TH SarabunPSK" w:hAnsi="TH SarabunPSK" w:cs="TH SarabunPSK"/>
        <w:noProof/>
        <w:color w:val="4F81BD" w:themeColor="accent1"/>
        <w:sz w:val="32"/>
        <w:szCs w:val="32"/>
        <w:lang w:val="th-TH"/>
      </w:rPr>
      <w:t>3</w:t>
    </w:r>
    <w:r w:rsidRPr="002808C9">
      <w:rPr>
        <w:rFonts w:ascii="TH SarabunPSK" w:hAnsi="TH SarabunPSK" w:cs="TH SarabunPSK"/>
        <w:color w:val="4F81BD" w:themeColor="accent1"/>
        <w:sz w:val="32"/>
        <w:szCs w:val="32"/>
      </w:rPr>
      <w:fldChar w:fldCharType="end"/>
    </w:r>
    <w:r w:rsidRPr="002808C9">
      <w:rPr>
        <w:rFonts w:ascii="TH SarabunPSK" w:hAnsi="TH SarabunPSK" w:cs="TH SarabunPSK"/>
        <w:color w:val="4F81BD" w:themeColor="accent1"/>
        <w:sz w:val="32"/>
        <w:szCs w:val="32"/>
        <w:cs/>
        <w:lang w:val="th-TH"/>
      </w:rPr>
      <w:t xml:space="preserve"> จาก </w:t>
    </w:r>
    <w:r w:rsidRPr="002808C9">
      <w:rPr>
        <w:rFonts w:ascii="TH SarabunPSK" w:hAnsi="TH SarabunPSK" w:cs="TH SarabunPSK"/>
        <w:color w:val="4F81BD" w:themeColor="accent1"/>
        <w:sz w:val="32"/>
        <w:szCs w:val="32"/>
      </w:rPr>
      <w:fldChar w:fldCharType="begin"/>
    </w:r>
    <w:r w:rsidRPr="002808C9">
      <w:rPr>
        <w:rFonts w:ascii="TH SarabunPSK" w:hAnsi="TH SarabunPSK" w:cs="TH SarabunPSK"/>
        <w:color w:val="4F81BD" w:themeColor="accent1"/>
        <w:sz w:val="32"/>
        <w:szCs w:val="32"/>
        <w:cs/>
      </w:rPr>
      <w:instrText>NUMPAGES \ * ภาษาอาหรับ \ * MERGEFORMAT</w:instrText>
    </w:r>
    <w:r w:rsidRPr="002808C9">
      <w:rPr>
        <w:rFonts w:ascii="TH SarabunPSK" w:hAnsi="TH SarabunPSK" w:cs="TH SarabunPSK"/>
        <w:color w:val="4F81BD" w:themeColor="accent1"/>
        <w:sz w:val="32"/>
        <w:szCs w:val="32"/>
      </w:rPr>
      <w:fldChar w:fldCharType="separate"/>
    </w:r>
    <w:r w:rsidR="00DA5B2A">
      <w:rPr>
        <w:rFonts w:ascii="TH SarabunPSK" w:hAnsi="TH SarabunPSK" w:cs="TH SarabunPSK"/>
        <w:noProof/>
        <w:color w:val="4F81BD" w:themeColor="accent1"/>
        <w:sz w:val="32"/>
        <w:szCs w:val="32"/>
      </w:rPr>
      <w:t>3</w:t>
    </w:r>
    <w:r w:rsidRPr="002808C9">
      <w:rPr>
        <w:rFonts w:ascii="TH SarabunPSK" w:hAnsi="TH SarabunPSK" w:cs="TH SarabunPSK"/>
        <w:color w:val="4F81BD" w:themeColor="accent1"/>
        <w:sz w:val="32"/>
        <w:szCs w:val="32"/>
      </w:rPr>
      <w:fldChar w:fldCharType="end"/>
    </w:r>
  </w:p>
  <w:p w:rsidR="002808C9" w:rsidRDefault="002808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B7" w:rsidRDefault="006F17B7" w:rsidP="002808C9">
      <w:pPr>
        <w:spacing w:after="0" w:line="240" w:lineRule="auto"/>
      </w:pPr>
      <w:r>
        <w:separator/>
      </w:r>
    </w:p>
  </w:footnote>
  <w:footnote w:type="continuationSeparator" w:id="0">
    <w:p w:rsidR="006F17B7" w:rsidRDefault="006F17B7" w:rsidP="0028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F1FA7"/>
    <w:multiLevelType w:val="hybridMultilevel"/>
    <w:tmpl w:val="6EB0F38E"/>
    <w:lvl w:ilvl="0" w:tplc="D592D906">
      <w:start w:val="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4D"/>
    <w:rsid w:val="000276D2"/>
    <w:rsid w:val="0004336F"/>
    <w:rsid w:val="00074800"/>
    <w:rsid w:val="00083B7C"/>
    <w:rsid w:val="00120AD4"/>
    <w:rsid w:val="00141577"/>
    <w:rsid w:val="0017026F"/>
    <w:rsid w:val="001A187F"/>
    <w:rsid w:val="001C2BC2"/>
    <w:rsid w:val="0020614D"/>
    <w:rsid w:val="00251850"/>
    <w:rsid w:val="002808C9"/>
    <w:rsid w:val="002C5B06"/>
    <w:rsid w:val="002E2F6A"/>
    <w:rsid w:val="003024E0"/>
    <w:rsid w:val="003161D0"/>
    <w:rsid w:val="00322C1E"/>
    <w:rsid w:val="00384439"/>
    <w:rsid w:val="003A5039"/>
    <w:rsid w:val="003A59A7"/>
    <w:rsid w:val="003E5CBC"/>
    <w:rsid w:val="003F3A63"/>
    <w:rsid w:val="004465AE"/>
    <w:rsid w:val="0047535A"/>
    <w:rsid w:val="004B4A43"/>
    <w:rsid w:val="004B727C"/>
    <w:rsid w:val="004E57B6"/>
    <w:rsid w:val="00545BAE"/>
    <w:rsid w:val="00552771"/>
    <w:rsid w:val="005570B3"/>
    <w:rsid w:val="00561A0E"/>
    <w:rsid w:val="00581854"/>
    <w:rsid w:val="00584708"/>
    <w:rsid w:val="00657791"/>
    <w:rsid w:val="006A08A8"/>
    <w:rsid w:val="006A4F3F"/>
    <w:rsid w:val="006C26A2"/>
    <w:rsid w:val="006E0C65"/>
    <w:rsid w:val="006F17B7"/>
    <w:rsid w:val="00733905"/>
    <w:rsid w:val="00736DD5"/>
    <w:rsid w:val="0074509D"/>
    <w:rsid w:val="00856C2C"/>
    <w:rsid w:val="00870814"/>
    <w:rsid w:val="008D0A38"/>
    <w:rsid w:val="008D719D"/>
    <w:rsid w:val="00951D13"/>
    <w:rsid w:val="0095646B"/>
    <w:rsid w:val="00995FCA"/>
    <w:rsid w:val="009F5A6E"/>
    <w:rsid w:val="00A13C50"/>
    <w:rsid w:val="00A230B6"/>
    <w:rsid w:val="00A25893"/>
    <w:rsid w:val="00A4163A"/>
    <w:rsid w:val="00A53819"/>
    <w:rsid w:val="00A73A05"/>
    <w:rsid w:val="00AA7DFA"/>
    <w:rsid w:val="00AC31F9"/>
    <w:rsid w:val="00AD4398"/>
    <w:rsid w:val="00B3717C"/>
    <w:rsid w:val="00B42EAE"/>
    <w:rsid w:val="00B74412"/>
    <w:rsid w:val="00BA4422"/>
    <w:rsid w:val="00BF4DAE"/>
    <w:rsid w:val="00C20485"/>
    <w:rsid w:val="00C27A18"/>
    <w:rsid w:val="00C33CE5"/>
    <w:rsid w:val="00C72916"/>
    <w:rsid w:val="00C83121"/>
    <w:rsid w:val="00CA6FBF"/>
    <w:rsid w:val="00CD7789"/>
    <w:rsid w:val="00CD7969"/>
    <w:rsid w:val="00CF0B08"/>
    <w:rsid w:val="00D52821"/>
    <w:rsid w:val="00D531A2"/>
    <w:rsid w:val="00D835D5"/>
    <w:rsid w:val="00DA5B2A"/>
    <w:rsid w:val="00DA5BD3"/>
    <w:rsid w:val="00E02A4C"/>
    <w:rsid w:val="00E41972"/>
    <w:rsid w:val="00E46D68"/>
    <w:rsid w:val="00E7259E"/>
    <w:rsid w:val="00EA4DC7"/>
    <w:rsid w:val="00EB0660"/>
    <w:rsid w:val="00EF1591"/>
    <w:rsid w:val="00F3654A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853D72-3F44-49FA-9AF5-9B388056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38"/>
    <w:pPr>
      <w:ind w:left="720"/>
      <w:contextualSpacing/>
    </w:pPr>
  </w:style>
  <w:style w:type="table" w:styleId="a4">
    <w:name w:val="Table Grid"/>
    <w:basedOn w:val="a1"/>
    <w:uiPriority w:val="59"/>
    <w:rsid w:val="00CD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C7"/>
    <w:pPr>
      <w:autoSpaceDE w:val="0"/>
      <w:autoSpaceDN w:val="0"/>
      <w:adjustRightInd w:val="0"/>
      <w:spacing w:after="0" w:line="240" w:lineRule="auto"/>
    </w:pPr>
    <w:rPr>
      <w:rFonts w:ascii="LilyUPC" w:hAnsi="LilyUPC" w:cs="LilyUP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D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4DAE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0276D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8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808C9"/>
  </w:style>
  <w:style w:type="paragraph" w:styleId="aa">
    <w:name w:val="footer"/>
    <w:basedOn w:val="a"/>
    <w:link w:val="ab"/>
    <w:uiPriority w:val="99"/>
    <w:unhideWhenUsed/>
    <w:rsid w:val="00280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8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7A8A-97AA-4900-8D78-80F0D512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กวปธีรเดช</dc:creator>
  <cp:lastModifiedBy>Off-Kanda</cp:lastModifiedBy>
  <cp:revision>8</cp:revision>
  <cp:lastPrinted>2022-11-10T06:21:00Z</cp:lastPrinted>
  <dcterms:created xsi:type="dcterms:W3CDTF">2023-11-16T11:36:00Z</dcterms:created>
  <dcterms:modified xsi:type="dcterms:W3CDTF">2023-12-05T06:25:00Z</dcterms:modified>
</cp:coreProperties>
</file>