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10684137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63121F82" w:rsidR="00C04643" w:rsidRPr="00F84D2C" w:rsidRDefault="00C35A73" w:rsidP="004565F9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1</w:t>
      </w:r>
      <w:r w:rsidR="00A55018">
        <w:rPr>
          <w:rFonts w:ascii="TH SarabunIT๙" w:hAnsi="TH SarabunIT๙" w:cs="TH SarabunIT๙" w:hint="cs"/>
          <w:b/>
          <w:bCs/>
          <w:sz w:val="32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. </w:t>
      </w:r>
      <w:r w:rsidR="00A55018" w:rsidRPr="00A55018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โครงการศูนย์เรียนรู้การเพิ่มประสิทธิภาพการผลิตสินค้าเกษตร</w:t>
      </w:r>
    </w:p>
    <w:p w14:paraId="27D62F9E" w14:textId="77777777" w:rsidR="00C35A73" w:rsidRPr="00D3649B" w:rsidRDefault="00C35A73" w:rsidP="00C35A73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87048179"/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5EED7EE3" w14:textId="77777777" w:rsidR="00C35A73" w:rsidRPr="00DC2DDC" w:rsidRDefault="00C35A73" w:rsidP="00C35A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bookmarkEnd w:id="0"/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43AB34C8" w14:textId="0D79B2FD" w:rsidR="00CD35EB" w:rsidRPr="003D72C6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3E350D" w:rsidRPr="003E350D">
        <w:rPr>
          <w:rFonts w:ascii="TH SarabunIT๙" w:hAnsi="TH SarabunIT๙" w:cs="TH SarabunIT๙" w:hint="cs"/>
          <w:sz w:val="32"/>
          <w:szCs w:val="32"/>
          <w:cs/>
        </w:rPr>
        <w:t>เพื่อถ่ายทอดเทคโนโลยีและนวัตกรรมการผลิตที่ถูกต้องและเหมาะสมให้แก่เกษตรกร</w:t>
      </w:r>
    </w:p>
    <w:p w14:paraId="66AB95D4" w14:textId="29E5902C" w:rsidR="00CD35EB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3E350D" w:rsidRPr="003E350D">
        <w:rPr>
          <w:rFonts w:ascii="TH SarabunIT๙" w:hAnsi="TH SarabunIT๙" w:cs="TH SarabunIT๙" w:hint="cs"/>
          <w:sz w:val="32"/>
          <w:szCs w:val="32"/>
          <w:cs/>
        </w:rPr>
        <w:t>พัฒนาศูนย์เรียนรู้การเพิ่มประสิทธิภาพสินค้าเกษตรให้เป็นแหล่งเรียนด้านการเกษตรของชุมชน</w:t>
      </w:r>
    </w:p>
    <w:p w14:paraId="27DE7888" w14:textId="6207BD40" w:rsidR="00315D0A" w:rsidRPr="003D72C6" w:rsidRDefault="00315D0A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E350D" w:rsidRPr="003E350D">
        <w:rPr>
          <w:rFonts w:ascii="TH SarabunIT๙" w:hAnsi="TH SarabunIT๙" w:cs="TH SarabunIT๙" w:hint="cs"/>
          <w:sz w:val="32"/>
          <w:szCs w:val="32"/>
          <w:cs/>
        </w:rPr>
        <w:t>พัฒนาเครือข่ายสารวัตรเกษตรอาสา</w:t>
      </w:r>
      <w:r w:rsidR="003E350D" w:rsidRPr="003E35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350D" w:rsidRPr="003E350D">
        <w:rPr>
          <w:rFonts w:ascii="TH SarabunIT๙" w:hAnsi="TH SarabunIT๙" w:cs="TH SarabunIT๙" w:hint="cs"/>
          <w:sz w:val="32"/>
          <w:szCs w:val="32"/>
          <w:cs/>
        </w:rPr>
        <w:t>สำหรับเป็นกลไกในการขับเคลื่อนภารกิจที่เกี่ยวข้องกับกฎหมายด้านการเกษตรในพื้นที่</w:t>
      </w:r>
    </w:p>
    <w:p w14:paraId="45757D97" w14:textId="6BFCED16" w:rsidR="00CD35EB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61D3AC3E" w14:textId="495E665B" w:rsidR="003E350D" w:rsidRPr="003E350D" w:rsidRDefault="003E350D" w:rsidP="003E35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350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E350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เป้าหมายเชิงผลผลิต</w:t>
      </w:r>
      <w:r w:rsidRPr="003E3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3E350D">
        <w:rPr>
          <w:rFonts w:ascii="TH SarabunIT๙" w:hAnsi="TH SarabunIT๙" w:cs="TH SarabunIT๙"/>
          <w:b/>
          <w:bCs/>
          <w:sz w:val="32"/>
          <w:szCs w:val="32"/>
        </w:rPr>
        <w:t>Output)</w:t>
      </w:r>
    </w:p>
    <w:p w14:paraId="75DF1C90" w14:textId="3EF015F5" w:rsidR="00CD35EB" w:rsidRPr="003D72C6" w:rsidRDefault="00CD35EB" w:rsidP="00315D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1.1) </w:t>
      </w:r>
      <w:r w:rsidR="003E350D" w:rsidRPr="003E350D">
        <w:rPr>
          <w:rFonts w:ascii="TH SarabunIT๙" w:hAnsi="TH SarabunIT๙" w:cs="TH SarabunIT๙" w:hint="cs"/>
          <w:sz w:val="32"/>
          <w:szCs w:val="32"/>
          <w:cs/>
        </w:rPr>
        <w:t>เกษตรกรได้รับการถ่ายทอดองค์ความรู้ด้านการผลิตพืชและกฎหมายที่เกี่ยวกับการเกษตร</w:t>
      </w:r>
      <w:r w:rsidR="003E350D" w:rsidRPr="003E35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350D" w:rsidRPr="003E350D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3E350D" w:rsidRPr="003E350D">
        <w:rPr>
          <w:rFonts w:ascii="TH SarabunIT๙" w:hAnsi="TH SarabunIT๙" w:cs="TH SarabunIT๙"/>
          <w:sz w:val="32"/>
          <w:szCs w:val="32"/>
          <w:cs/>
        </w:rPr>
        <w:t xml:space="preserve"> 6,000 </w:t>
      </w:r>
      <w:r w:rsidR="003E350D" w:rsidRPr="003E350D">
        <w:rPr>
          <w:rFonts w:ascii="TH SarabunIT๙" w:hAnsi="TH SarabunIT๙" w:cs="TH SarabunIT๙" w:hint="cs"/>
          <w:sz w:val="32"/>
          <w:szCs w:val="32"/>
          <w:cs/>
        </w:rPr>
        <w:t>ราย</w:t>
      </w:r>
    </w:p>
    <w:p w14:paraId="164DEE2B" w14:textId="77777777" w:rsidR="003E350D" w:rsidRDefault="00CD35EB" w:rsidP="003E35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1.2) </w:t>
      </w:r>
      <w:r w:rsidR="003E350D" w:rsidRPr="00EC3E73">
        <w:rPr>
          <w:rFonts w:ascii="TH SarabunPSK" w:hAnsi="TH SarabunPSK" w:cs="TH SarabunPSK"/>
          <w:sz w:val="32"/>
          <w:szCs w:val="32"/>
          <w:cs/>
        </w:rPr>
        <w:t xml:space="preserve">จำนวน ศพก. ได้รับการพัฒนาฐานเรียนรู้เทคโนโลยีการเพิ่มประสิทธิภาพการผลิตพืช </w:t>
      </w:r>
      <w:r w:rsidR="003E350D">
        <w:rPr>
          <w:rFonts w:ascii="TH SarabunPSK" w:hAnsi="TH SarabunPSK" w:cs="TH SarabunPSK" w:hint="cs"/>
          <w:sz w:val="32"/>
          <w:szCs w:val="32"/>
          <w:cs/>
        </w:rPr>
        <w:t>145</w:t>
      </w:r>
      <w:r w:rsidR="003E350D" w:rsidRPr="00EC3E73">
        <w:rPr>
          <w:rFonts w:ascii="TH SarabunPSK" w:hAnsi="TH SarabunPSK" w:cs="TH SarabunPSK"/>
          <w:sz w:val="32"/>
          <w:szCs w:val="32"/>
          <w:cs/>
        </w:rPr>
        <w:t xml:space="preserve"> ศพก.</w:t>
      </w:r>
    </w:p>
    <w:p w14:paraId="58EB9D80" w14:textId="2E4B3571" w:rsidR="003E350D" w:rsidRPr="003E350D" w:rsidRDefault="003E350D" w:rsidP="003E35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3E350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E350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เป้าหมายเชิงผลลัพธ์</w:t>
      </w:r>
      <w:r w:rsidRPr="003E35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3E350D">
        <w:rPr>
          <w:rFonts w:ascii="TH SarabunIT๙" w:hAnsi="TH SarabunIT๙" w:cs="TH SarabunIT๙"/>
          <w:b/>
          <w:bCs/>
          <w:sz w:val="32"/>
          <w:szCs w:val="32"/>
        </w:rPr>
        <w:t>Outcome)</w:t>
      </w:r>
    </w:p>
    <w:p w14:paraId="69D1F0C1" w14:textId="6181255E" w:rsidR="003E350D" w:rsidRPr="003D72C6" w:rsidRDefault="003E350D" w:rsidP="003E350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D72C6">
        <w:rPr>
          <w:rFonts w:ascii="TH SarabunIT๙" w:hAnsi="TH SarabunIT๙" w:cs="TH SarabunIT๙"/>
          <w:sz w:val="32"/>
          <w:szCs w:val="32"/>
          <w:cs/>
        </w:rPr>
        <w:t xml:space="preserve">.1) </w:t>
      </w:r>
      <w:r w:rsidRPr="003E350D">
        <w:rPr>
          <w:rFonts w:ascii="TH SarabunIT๙" w:hAnsi="TH SarabunIT๙" w:cs="TH SarabunIT๙" w:hint="cs"/>
          <w:sz w:val="32"/>
          <w:szCs w:val="32"/>
          <w:cs/>
        </w:rPr>
        <w:t>เกษตรกรเครือข่ายของ</w:t>
      </w:r>
      <w:r w:rsidRPr="003E35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350D">
        <w:rPr>
          <w:rFonts w:ascii="TH SarabunIT๙" w:hAnsi="TH SarabunIT๙" w:cs="TH SarabunIT๙" w:hint="cs"/>
          <w:sz w:val="32"/>
          <w:szCs w:val="32"/>
          <w:cs/>
        </w:rPr>
        <w:t>ศพก</w:t>
      </w:r>
      <w:r w:rsidRPr="003E350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E350D">
        <w:rPr>
          <w:rFonts w:ascii="TH SarabunIT๙" w:hAnsi="TH SarabunIT๙" w:cs="TH SarabunIT๙" w:hint="cs"/>
          <w:sz w:val="32"/>
          <w:szCs w:val="32"/>
          <w:cs/>
        </w:rPr>
        <w:t>ที่ได้รับการถ่ายทอดเทคโนโลยีการผลิตพืช</w:t>
      </w:r>
      <w:r w:rsidRPr="003E35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350D">
        <w:rPr>
          <w:rFonts w:ascii="TH SarabunIT๙" w:hAnsi="TH SarabunIT๙" w:cs="TH SarabunIT๙" w:hint="cs"/>
          <w:sz w:val="32"/>
          <w:szCs w:val="32"/>
          <w:cs/>
        </w:rPr>
        <w:t>จากกรมวิชาการเกษตรมีความรู้เพิ่มขึ้นร้อยละ</w:t>
      </w:r>
      <w:r w:rsidRPr="003E350D">
        <w:rPr>
          <w:rFonts w:ascii="TH SarabunIT๙" w:hAnsi="TH SarabunIT๙" w:cs="TH SarabunIT๙"/>
          <w:sz w:val="32"/>
          <w:szCs w:val="32"/>
          <w:cs/>
        </w:rPr>
        <w:t xml:space="preserve"> 70 (</w:t>
      </w:r>
      <w:r w:rsidRPr="003E350D">
        <w:rPr>
          <w:rFonts w:ascii="TH SarabunIT๙" w:hAnsi="TH SarabunIT๙" w:cs="TH SarabunIT๙" w:hint="cs"/>
          <w:sz w:val="32"/>
          <w:szCs w:val="32"/>
          <w:cs/>
        </w:rPr>
        <w:t>สอบผ่านตามเกณฑ์ที่กำหนด</w:t>
      </w:r>
      <w:r w:rsidRPr="003E350D">
        <w:rPr>
          <w:rFonts w:ascii="TH SarabunIT๙" w:hAnsi="TH SarabunIT๙" w:cs="TH SarabunIT๙"/>
          <w:sz w:val="32"/>
          <w:szCs w:val="32"/>
          <w:cs/>
        </w:rPr>
        <w:t>)</w:t>
      </w:r>
    </w:p>
    <w:p w14:paraId="77176E33" w14:textId="77777777" w:rsidR="003E350D" w:rsidRPr="003D72C6" w:rsidRDefault="003E350D" w:rsidP="00315D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20013069" w14:textId="13935E9D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0048F6">
        <w:trPr>
          <w:tblHeader/>
        </w:trPr>
        <w:tc>
          <w:tcPr>
            <w:tcW w:w="4820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637C86" w:rsidRPr="00F84D2C" w14:paraId="21F275E7" w14:textId="77777777" w:rsidTr="000048F6">
        <w:tc>
          <w:tcPr>
            <w:tcW w:w="4820" w:type="dxa"/>
          </w:tcPr>
          <w:p w14:paraId="542A2570" w14:textId="1FF346C3" w:rsidR="00637C86" w:rsidRPr="00F84D2C" w:rsidRDefault="00FA4F0A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="003E350D" w:rsidRPr="003E350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จำนวนเกษตรกรได้รับการถ่ายทอดองค์ความรู้ด้านการผลิตพืชและกฎหมายที่เกี่ยวกับการเกษตร</w:t>
            </w:r>
          </w:p>
        </w:tc>
        <w:tc>
          <w:tcPr>
            <w:tcW w:w="1434" w:type="dxa"/>
          </w:tcPr>
          <w:p w14:paraId="6FEB0DE8" w14:textId="52EE584B" w:rsidR="00637C86" w:rsidRPr="00F84D2C" w:rsidRDefault="00FA4F0A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3527" w:type="dxa"/>
          </w:tcPr>
          <w:p w14:paraId="27815D6B" w14:textId="266F5FE3" w:rsidR="00637C86" w:rsidRPr="00F84D2C" w:rsidRDefault="003E350D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E350D">
              <w:rPr>
                <w:rFonts w:ascii="TH SarabunIT๙" w:hAnsi="TH SarabunIT๙" w:cs="TH SarabunIT๙"/>
                <w:sz w:val="24"/>
                <w:szCs w:val="32"/>
                <w:cs/>
              </w:rPr>
              <w:t>6</w:t>
            </w:r>
            <w:r w:rsidRPr="003E350D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3E350D">
              <w:rPr>
                <w:rFonts w:ascii="TH SarabunIT๙" w:hAnsi="TH SarabunIT๙" w:cs="TH SarabunIT๙"/>
                <w:sz w:val="24"/>
                <w:szCs w:val="32"/>
                <w:cs/>
              </w:rPr>
              <w:t>000</w:t>
            </w:r>
          </w:p>
        </w:tc>
      </w:tr>
      <w:tr w:rsidR="00FA4F0A" w:rsidRPr="00F84D2C" w14:paraId="1F3EC9AC" w14:textId="77777777" w:rsidTr="000048F6">
        <w:tc>
          <w:tcPr>
            <w:tcW w:w="4820" w:type="dxa"/>
          </w:tcPr>
          <w:p w14:paraId="2BF4EF9D" w14:textId="37E77939" w:rsidR="00FA4F0A" w:rsidRPr="003D72C6" w:rsidRDefault="00FA4F0A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="003E350D" w:rsidRPr="003E350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ศพก</w:t>
            </w:r>
            <w:r w:rsidR="003E350D" w:rsidRPr="003E350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. </w:t>
            </w:r>
            <w:r w:rsidR="003E350D" w:rsidRPr="003E350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ได้รับการพัฒนาฐานเรียนรู้เทคโนโลยีการเพิ่มประสิทธิภาพการผลิตพืช</w:t>
            </w:r>
          </w:p>
        </w:tc>
        <w:tc>
          <w:tcPr>
            <w:tcW w:w="1434" w:type="dxa"/>
          </w:tcPr>
          <w:p w14:paraId="6E9915D3" w14:textId="131DC8F0" w:rsidR="00FA4F0A" w:rsidRDefault="003E350D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E350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ศูนย์</w:t>
            </w:r>
          </w:p>
        </w:tc>
        <w:tc>
          <w:tcPr>
            <w:tcW w:w="3527" w:type="dxa"/>
          </w:tcPr>
          <w:p w14:paraId="01E73DE9" w14:textId="060B93D6" w:rsidR="00FA4F0A" w:rsidRDefault="003E350D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E350D">
              <w:rPr>
                <w:rFonts w:ascii="TH SarabunIT๙" w:hAnsi="TH SarabunIT๙" w:cs="TH SarabunIT๙"/>
                <w:sz w:val="24"/>
                <w:szCs w:val="32"/>
                <w:cs/>
              </w:rPr>
              <w:t>145</w:t>
            </w:r>
          </w:p>
        </w:tc>
      </w:tr>
      <w:tr w:rsidR="00C01BED" w:rsidRPr="00F84D2C" w14:paraId="4EA987A3" w14:textId="77777777" w:rsidTr="000048F6">
        <w:tc>
          <w:tcPr>
            <w:tcW w:w="4820" w:type="dxa"/>
          </w:tcPr>
          <w:p w14:paraId="42559614" w14:textId="692EBC66" w:rsidR="00C01BED" w:rsidRDefault="00C01BED" w:rsidP="00C01BED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A4B5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เป้าหมายการให้บริการ</w:t>
            </w:r>
          </w:p>
        </w:tc>
        <w:tc>
          <w:tcPr>
            <w:tcW w:w="1434" w:type="dxa"/>
          </w:tcPr>
          <w:p w14:paraId="686B5767" w14:textId="77777777" w:rsidR="00C01BED" w:rsidRPr="003E350D" w:rsidRDefault="00C01BED" w:rsidP="00C01BE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527" w:type="dxa"/>
          </w:tcPr>
          <w:p w14:paraId="7904F7F6" w14:textId="77777777" w:rsidR="00C01BED" w:rsidRPr="003E350D" w:rsidRDefault="00C01BED" w:rsidP="00C01BE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C01BED" w:rsidRPr="00F84D2C" w14:paraId="4F569261" w14:textId="77777777" w:rsidTr="000048F6">
        <w:tc>
          <w:tcPr>
            <w:tcW w:w="4820" w:type="dxa"/>
          </w:tcPr>
          <w:p w14:paraId="1DD57BAF" w14:textId="40FE7C62" w:rsidR="00C01BED" w:rsidRDefault="00C01BED" w:rsidP="00C01BED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CA4B5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เกษตรกรที่เข้าร่วมโครงการสามารถนำความรู้ไปใช้ประโยชน์ในการพัฒนาอาชีพได้ไม่น้อยกว่า</w:t>
            </w:r>
          </w:p>
        </w:tc>
        <w:tc>
          <w:tcPr>
            <w:tcW w:w="1434" w:type="dxa"/>
          </w:tcPr>
          <w:p w14:paraId="21F6BB5F" w14:textId="7DF68195" w:rsidR="00C01BED" w:rsidRPr="003E350D" w:rsidRDefault="00C01BED" w:rsidP="00C01BE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3527" w:type="dxa"/>
          </w:tcPr>
          <w:p w14:paraId="117EFA57" w14:textId="74D623FE" w:rsidR="00C01BED" w:rsidRPr="003E350D" w:rsidRDefault="00C01BED" w:rsidP="00C01BE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90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3EB6F81F" w14:textId="77777777" w:rsidR="00C35A73" w:rsidRPr="00DF00DA" w:rsidRDefault="00C35A73" w:rsidP="00C35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187048192"/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0C598B7E" w14:textId="77777777" w:rsidR="00C35A73" w:rsidRPr="00F84D2C" w:rsidRDefault="00C35A73" w:rsidP="00C35A73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DA0AD39" w14:textId="0F2D42F8" w:rsidR="00A55018" w:rsidRPr="00F84D2C" w:rsidRDefault="00A55018" w:rsidP="00A55018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16. </w:t>
      </w:r>
      <w:r w:rsidRPr="00A55018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โครงการศูนย์เรียนรู้การเพิ่มประสิทธิภาพการผลิตสินค้าเกษตร</w:t>
      </w:r>
    </w:p>
    <w:p w14:paraId="267E453D" w14:textId="68DD10A5" w:rsidR="00C35A73" w:rsidRDefault="00C35A73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6"/>
          <w:u w:val="dotted"/>
          <w:cs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cs/>
        </w:rPr>
        <w:t xml:space="preserve">หน่วยงานที่รับผิดชอบโครงการ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</w:rPr>
        <w:t>: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u w:val="dotted"/>
        </w:rPr>
        <w:t xml:space="preserve"> </w:t>
      </w:r>
      <w:proofErr w:type="spellStart"/>
      <w:r w:rsidR="00A55018" w:rsidRPr="00315D0A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ก</w:t>
      </w:r>
      <w:r w:rsidR="00A55018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ผ</w:t>
      </w:r>
      <w:proofErr w:type="spellEnd"/>
      <w:r w:rsidR="00A55018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ง.(กว</w:t>
      </w:r>
      <w:r w:rsidR="00A55018" w:rsidRPr="00315D0A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ป.</w:t>
      </w:r>
      <w:r w:rsidR="00A55018" w:rsidRPr="00A55018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)</w:t>
      </w:r>
    </w:p>
    <w:p w14:paraId="0C15C37E" w14:textId="77777777" w:rsidR="00303DBB" w:rsidRPr="00C35A73" w:rsidRDefault="00303DBB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6"/>
          <w:u w:val="dotted"/>
        </w:rPr>
      </w:pPr>
    </w:p>
    <w:p w14:paraId="0F056D94" w14:textId="4DC79E78" w:rsidR="00C35A73" w:rsidRPr="00C35A73" w:rsidRDefault="00C35A73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ชื่อแฟ้ม “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4.16 </w:t>
      </w:r>
      <w:r w:rsidR="003E350D" w:rsidRPr="003E350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="003E350D" w:rsidRPr="003E350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ศพก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.)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ชื่อตัวชี้วัด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“</w:t>
      </w:r>
      <w:r w:rsidR="003E350D" w:rsidRPr="003E350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เอกสารแนบ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="003E350D" w:rsidRPr="003E350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สำหรับหน่วยงานหลักผู้รับผิดชอบโครงการ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 (</w:t>
      </w:r>
      <w:r w:rsidR="003E350D" w:rsidRPr="003E350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รายเดือน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”</w:t>
      </w:r>
    </w:p>
    <w:p w14:paraId="5E4991D8" w14:textId="77777777" w:rsidR="00C35A73" w:rsidRPr="00F84D2C" w:rsidRDefault="00C35A73" w:rsidP="00C35A7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ภายใน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476CE575" w14:textId="77777777" w:rsidR="00C35A73" w:rsidRPr="00F84D2C" w:rsidRDefault="00C35A73" w:rsidP="00C35A7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7110C8F4" w14:textId="77777777" w:rsidR="00C35A73" w:rsidRPr="00F84D2C" w:rsidRDefault="00C35A73" w:rsidP="00C35A73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2BFA1D45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41B7CF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354E93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9143717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94AE4E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4537"/>
        <w:gridCol w:w="1290"/>
        <w:gridCol w:w="1578"/>
        <w:gridCol w:w="1701"/>
        <w:gridCol w:w="5070"/>
      </w:tblGrid>
      <w:tr w:rsidR="00C35A73" w:rsidRPr="00F84D2C" w14:paraId="270F29FD" w14:textId="1DA74AE9" w:rsidTr="00155CE9">
        <w:trPr>
          <w:tblHeader/>
        </w:trPr>
        <w:tc>
          <w:tcPr>
            <w:tcW w:w="4537" w:type="dxa"/>
          </w:tcPr>
          <w:p w14:paraId="3F024A70" w14:textId="77777777" w:rsidR="00C35A73" w:rsidRPr="00F84D2C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290" w:type="dxa"/>
          </w:tcPr>
          <w:p w14:paraId="55EE76BD" w14:textId="77777777" w:rsidR="00C35A73" w:rsidRPr="00F84D2C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578" w:type="dxa"/>
          </w:tcPr>
          <w:p w14:paraId="384E1883" w14:textId="3B4E4E7F" w:rsidR="00C35A73" w:rsidRPr="00C35A73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C35A7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สำนักงบประมาณ </w:t>
            </w:r>
          </w:p>
        </w:tc>
        <w:tc>
          <w:tcPr>
            <w:tcW w:w="1701" w:type="dxa"/>
          </w:tcPr>
          <w:p w14:paraId="7939348E" w14:textId="46263128" w:rsidR="00C35A73" w:rsidRPr="00C35A73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5070" w:type="dxa"/>
          </w:tcPr>
          <w:p w14:paraId="35F18C2F" w14:textId="3762F01C" w:rsidR="00303DBB" w:rsidRPr="00DA39D2" w:rsidRDefault="00C35A73" w:rsidP="00DA39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3E350D" w:rsidRPr="00F84D2C" w14:paraId="53048D28" w14:textId="0E9BC21E" w:rsidTr="00155CE9">
        <w:tc>
          <w:tcPr>
            <w:tcW w:w="4537" w:type="dxa"/>
          </w:tcPr>
          <w:p w14:paraId="0BCAA4EE" w14:textId="7AA84FBC" w:rsidR="003E350D" w:rsidRPr="00FA4F0A" w:rsidRDefault="003E350D" w:rsidP="003E350D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3E350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จำนวนเกษตรกรได้รับการถ่ายทอดองค์ความรู้ด้านการผลิตพืชและกฎหมายที่เกี่ยวกับการเกษตร</w:t>
            </w:r>
          </w:p>
        </w:tc>
        <w:tc>
          <w:tcPr>
            <w:tcW w:w="1290" w:type="dxa"/>
          </w:tcPr>
          <w:p w14:paraId="78260604" w14:textId="17ED99A0" w:rsidR="003E350D" w:rsidRPr="00FA4F0A" w:rsidRDefault="003E350D" w:rsidP="003E350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1578" w:type="dxa"/>
          </w:tcPr>
          <w:p w14:paraId="65C1B333" w14:textId="4558EC17" w:rsidR="003E350D" w:rsidRPr="00FA4F0A" w:rsidRDefault="003E350D" w:rsidP="003E350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E350D">
              <w:rPr>
                <w:rFonts w:ascii="TH SarabunIT๙" w:hAnsi="TH SarabunIT๙" w:cs="TH SarabunIT๙"/>
                <w:sz w:val="24"/>
                <w:szCs w:val="32"/>
                <w:cs/>
              </w:rPr>
              <w:t>6</w:t>
            </w:r>
            <w:r w:rsidRPr="003E350D">
              <w:rPr>
                <w:rFonts w:ascii="TH SarabunIT๙" w:hAnsi="TH SarabunIT๙" w:cs="TH SarabunIT๙"/>
                <w:sz w:val="24"/>
                <w:szCs w:val="32"/>
              </w:rPr>
              <w:t>,</w:t>
            </w:r>
            <w:r w:rsidRPr="003E350D">
              <w:rPr>
                <w:rFonts w:ascii="TH SarabunIT๙" w:hAnsi="TH SarabunIT๙" w:cs="TH SarabunIT๙"/>
                <w:sz w:val="24"/>
                <w:szCs w:val="32"/>
                <w:cs/>
              </w:rPr>
              <w:t>000</w:t>
            </w:r>
          </w:p>
        </w:tc>
        <w:tc>
          <w:tcPr>
            <w:tcW w:w="1701" w:type="dxa"/>
          </w:tcPr>
          <w:p w14:paraId="3F2F5BE5" w14:textId="77777777" w:rsidR="003E350D" w:rsidRDefault="003E350D" w:rsidP="003E350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070" w:type="dxa"/>
          </w:tcPr>
          <w:p w14:paraId="0872A09D" w14:textId="22A215E9" w:rsidR="003E350D" w:rsidRDefault="003E350D" w:rsidP="003E350D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3E350D" w:rsidRPr="00F84D2C" w14:paraId="3EA7550D" w14:textId="77777777" w:rsidTr="00155CE9">
        <w:tc>
          <w:tcPr>
            <w:tcW w:w="4537" w:type="dxa"/>
          </w:tcPr>
          <w:p w14:paraId="1AA9270D" w14:textId="06FF273B" w:rsidR="003E350D" w:rsidRPr="00FA4F0A" w:rsidRDefault="003E350D" w:rsidP="003E350D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Pr="003E350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ศพก</w:t>
            </w:r>
            <w:r w:rsidRPr="003E350D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. </w:t>
            </w:r>
            <w:r w:rsidRPr="003E350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ได้รับการพัฒนาฐานเรียนรู้เทคโนโลยีการเพิ่มประสิทธิภาพการผลิตพืช</w:t>
            </w:r>
          </w:p>
        </w:tc>
        <w:tc>
          <w:tcPr>
            <w:tcW w:w="1290" w:type="dxa"/>
          </w:tcPr>
          <w:p w14:paraId="664BCE80" w14:textId="1A520C52" w:rsidR="003E350D" w:rsidRPr="00FA4F0A" w:rsidRDefault="003E350D" w:rsidP="003E350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E350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ศูนย์</w:t>
            </w:r>
          </w:p>
        </w:tc>
        <w:tc>
          <w:tcPr>
            <w:tcW w:w="1578" w:type="dxa"/>
          </w:tcPr>
          <w:p w14:paraId="053DE7DC" w14:textId="5C9579A1" w:rsidR="003E350D" w:rsidRPr="00FA4F0A" w:rsidRDefault="003E350D" w:rsidP="003E350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E350D">
              <w:rPr>
                <w:rFonts w:ascii="TH SarabunIT๙" w:hAnsi="TH SarabunIT๙" w:cs="TH SarabunIT๙"/>
                <w:sz w:val="24"/>
                <w:szCs w:val="32"/>
                <w:cs/>
              </w:rPr>
              <w:t>145</w:t>
            </w:r>
          </w:p>
        </w:tc>
        <w:tc>
          <w:tcPr>
            <w:tcW w:w="1701" w:type="dxa"/>
          </w:tcPr>
          <w:p w14:paraId="32F490DB" w14:textId="77777777" w:rsidR="003E350D" w:rsidRDefault="003E350D" w:rsidP="003E350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070" w:type="dxa"/>
          </w:tcPr>
          <w:p w14:paraId="6B65E24B" w14:textId="77777777" w:rsidR="003E350D" w:rsidRDefault="003E350D" w:rsidP="003E350D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C01BED" w:rsidRPr="00F84D2C" w14:paraId="28840D22" w14:textId="77777777" w:rsidTr="00155CE9">
        <w:tc>
          <w:tcPr>
            <w:tcW w:w="4537" w:type="dxa"/>
          </w:tcPr>
          <w:p w14:paraId="36FCA664" w14:textId="26A539E4" w:rsidR="00C01BED" w:rsidRDefault="00C01BED" w:rsidP="00C01BED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A4B5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เป้าหมายการให้บริการ</w:t>
            </w:r>
          </w:p>
        </w:tc>
        <w:tc>
          <w:tcPr>
            <w:tcW w:w="1290" w:type="dxa"/>
          </w:tcPr>
          <w:p w14:paraId="15880A3F" w14:textId="77777777" w:rsidR="00C01BED" w:rsidRPr="003E350D" w:rsidRDefault="00C01BED" w:rsidP="00C01BE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78" w:type="dxa"/>
          </w:tcPr>
          <w:p w14:paraId="1EFDC40B" w14:textId="77777777" w:rsidR="00C01BED" w:rsidRPr="003E350D" w:rsidRDefault="00C01BED" w:rsidP="00C01BE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14:paraId="08569378" w14:textId="77777777" w:rsidR="00C01BED" w:rsidRDefault="00C01BED" w:rsidP="00C01BED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070" w:type="dxa"/>
          </w:tcPr>
          <w:p w14:paraId="7C642248" w14:textId="77777777" w:rsidR="00C01BED" w:rsidRDefault="00C01BED" w:rsidP="00C01BED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155CE9" w:rsidRPr="00F84D2C" w14:paraId="491E0EA5" w14:textId="77777777" w:rsidTr="00155CE9">
        <w:tc>
          <w:tcPr>
            <w:tcW w:w="4537" w:type="dxa"/>
          </w:tcPr>
          <w:p w14:paraId="34956854" w14:textId="39DE2C2D" w:rsidR="00155CE9" w:rsidRDefault="00155CE9" w:rsidP="00155CE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CA4B5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เกษตรกรที่เข้าร่วมโครงการสามารถนำความรู้ไปใช้ประโยชน์ในการพัฒนาอาชีพได้ไม่น้อยกว่า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CA4B50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(เฉพาะข้อนี้รายงาน ณ สิ้นปีงบประมาณ)</w:t>
            </w:r>
          </w:p>
        </w:tc>
        <w:tc>
          <w:tcPr>
            <w:tcW w:w="1290" w:type="dxa"/>
          </w:tcPr>
          <w:p w14:paraId="62D03B20" w14:textId="21366390" w:rsidR="00155CE9" w:rsidRPr="003E350D" w:rsidRDefault="00155CE9" w:rsidP="00155CE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1578" w:type="dxa"/>
          </w:tcPr>
          <w:p w14:paraId="697927F1" w14:textId="1C21F62B" w:rsidR="00155CE9" w:rsidRPr="003E350D" w:rsidRDefault="00155CE9" w:rsidP="00155CE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90</w:t>
            </w:r>
          </w:p>
        </w:tc>
        <w:tc>
          <w:tcPr>
            <w:tcW w:w="1701" w:type="dxa"/>
          </w:tcPr>
          <w:p w14:paraId="67FE4947" w14:textId="77777777" w:rsidR="00155CE9" w:rsidRDefault="00155CE9" w:rsidP="00155CE9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070" w:type="dxa"/>
          </w:tcPr>
          <w:p w14:paraId="214E04E2" w14:textId="361A43A8" w:rsidR="00155CE9" w:rsidRDefault="005340B8" w:rsidP="005340B8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(โปรดระบุวิธีการคำนวณ)</w:t>
            </w:r>
          </w:p>
        </w:tc>
      </w:tr>
    </w:tbl>
    <w:p w14:paraId="77925773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21B1D7F8" w14:textId="77777777" w:rsidR="00C35A73" w:rsidRDefault="00C35A73">
      <w:pP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 w:type="page"/>
      </w:r>
    </w:p>
    <w:p w14:paraId="642AB3D0" w14:textId="31D95798" w:rsidR="00C35A73" w:rsidRPr="00DF00DA" w:rsidRDefault="00C35A73" w:rsidP="00C35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5340B8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p w14:paraId="554126A0" w14:textId="77777777" w:rsidR="00C35A73" w:rsidRPr="00F84D2C" w:rsidRDefault="00C35A73" w:rsidP="00C35A73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bookmarkEnd w:id="1"/>
    <w:p w14:paraId="78223FB7" w14:textId="77113988" w:rsidR="00A55018" w:rsidRPr="00F84D2C" w:rsidRDefault="00A55018" w:rsidP="00A55018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16. </w:t>
      </w:r>
      <w:r w:rsidRPr="00A55018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โครงการศูนย์เรียนรู้การเพิ่มประสิทธิภาพการผลิตสินค้าเกษตร</w:t>
      </w:r>
    </w:p>
    <w:p w14:paraId="30FA9261" w14:textId="4B68683C" w:rsidR="00682AA5" w:rsidRPr="00B0795E" w:rsidRDefault="00315D0A" w:rsidP="00315D0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cs/>
        </w:rPr>
        <w:t xml:space="preserve">หน่วยงานที่รับผิดชอบโครงการ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</w:rPr>
        <w:t>: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u w:val="dotted"/>
        </w:rPr>
        <w:t xml:space="preserve"> </w:t>
      </w:r>
      <w:proofErr w:type="spellStart"/>
      <w:r w:rsidRPr="00315D0A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ก</w:t>
      </w:r>
      <w:r w:rsidR="00A55018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ผ</w:t>
      </w:r>
      <w:proofErr w:type="spellEnd"/>
      <w:r w:rsidR="00A55018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ง.(กว</w:t>
      </w:r>
      <w:r w:rsidRPr="00315D0A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ป.</w:t>
      </w:r>
      <w:r w:rsidR="00A55018" w:rsidRPr="00A55018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)</w:t>
      </w:r>
    </w:p>
    <w:p w14:paraId="62C17B3D" w14:textId="0327E4EC" w:rsidR="00553975" w:rsidRPr="00C35A73" w:rsidRDefault="00682AA5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7F417C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ชื่อแฟ้ม “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4.16 </w:t>
      </w:r>
      <w:r w:rsidR="003E350D" w:rsidRPr="003E350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โครงการศูนย์เรียนรู้การเพิ่มประสิทธิภาพการผลิตสินค้าเกษตร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="003E350D" w:rsidRPr="003E350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ศพก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.)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="00C35A73"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="00553975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ชื่อตัวชี้วัด</w:t>
      </w:r>
      <w:r w:rsidR="00553975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="003E350D" w:rsidRPr="003E350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เอกสารแนบ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="003E350D" w:rsidRPr="003E350D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สำหรับหน่วยงานหลักผู้รับผิดชอบโครงการ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 (</w:t>
      </w:r>
      <w:r w:rsidR="005340B8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5340B8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="003E350D" w:rsidRPr="003E350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</w:t>
      </w:r>
    </w:p>
    <w:p w14:paraId="1B41B11E" w14:textId="77777777" w:rsidR="005340B8" w:rsidRPr="00553975" w:rsidRDefault="005340B8" w:rsidP="005340B8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7781F596" w14:textId="42348525" w:rsidR="00553975" w:rsidRPr="00553975" w:rsidRDefault="005340B8" w:rsidP="005340B8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77777777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A5840D" w14:textId="77777777" w:rsidR="005340B8" w:rsidRDefault="005340B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03FB29D" w14:textId="2C85F219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3C1DDC" w:rsidRPr="003C1DDC" w14:paraId="77D3540C" w14:textId="77777777" w:rsidTr="00DA39D2">
        <w:tc>
          <w:tcPr>
            <w:tcW w:w="4253" w:type="dxa"/>
            <w:shd w:val="clear" w:color="auto" w:fill="auto"/>
          </w:tcPr>
          <w:p w14:paraId="76136B52" w14:textId="6B712339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กิจกรรมที่ 1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3E350D"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พัฒนาศักยภาพเกษตรกรเครือข่าย</w:t>
            </w:r>
            <w:r w:rsidR="003E350D" w:rsidRPr="003E350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3E350D"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ศพก</w:t>
            </w:r>
            <w:r w:rsidR="003E350D" w:rsidRPr="003E350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209262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4092EF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F5A6A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AADFAC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79503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C085913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74E261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C18015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FF76CC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214B46E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F5ACB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93760E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C8C923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E350D" w:rsidRPr="003C1DDC" w14:paraId="7771B802" w14:textId="77777777" w:rsidTr="00DA39D2">
        <w:tc>
          <w:tcPr>
            <w:tcW w:w="4253" w:type="dxa"/>
            <w:shd w:val="clear" w:color="auto" w:fill="auto"/>
          </w:tcPr>
          <w:p w14:paraId="3DB771B0" w14:textId="26B3CE13" w:rsidR="003E350D" w:rsidRPr="003E350D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1) อบรมถ่ายทอดองค์รู้เทคโนโลยีการผลิตพืช</w:t>
            </w:r>
          </w:p>
        </w:tc>
        <w:tc>
          <w:tcPr>
            <w:tcW w:w="2835" w:type="dxa"/>
            <w:shd w:val="clear" w:color="auto" w:fill="auto"/>
          </w:tcPr>
          <w:p w14:paraId="419136BE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AEDEDA3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4C28585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5890A2C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557FF11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BE11B26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5DB50E8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9BB8E6E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B53C3A3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7852E76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B54546F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D3811EB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B145E48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E350D" w:rsidRPr="003C1DDC" w14:paraId="368AC804" w14:textId="77777777" w:rsidTr="00DA39D2">
        <w:tc>
          <w:tcPr>
            <w:tcW w:w="4253" w:type="dxa"/>
            <w:shd w:val="clear" w:color="auto" w:fill="auto"/>
          </w:tcPr>
          <w:p w14:paraId="5F7B392A" w14:textId="5C0A26F6" w:rsidR="003E350D" w:rsidRPr="003E350D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2) </w:t>
            </w:r>
            <w:r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อบรบหลักสูตรกฎหมายที่เกี่ยวข้องกับการเกษตร</w:t>
            </w:r>
            <w:r w:rsidRPr="003E350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เบื้องต้น</w:t>
            </w:r>
          </w:p>
        </w:tc>
        <w:tc>
          <w:tcPr>
            <w:tcW w:w="2835" w:type="dxa"/>
            <w:shd w:val="clear" w:color="auto" w:fill="auto"/>
          </w:tcPr>
          <w:p w14:paraId="154CE9FC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2B92756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426F053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4DE7112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4A4C657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059A265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9B7A54D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54D660B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550A37E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19CD709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8F2724D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817BB87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18215CA" w14:textId="77777777" w:rsidR="003E350D" w:rsidRPr="003C1DDC" w:rsidRDefault="003E350D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311251CE" w14:textId="77777777" w:rsidTr="00DE3D62">
        <w:tc>
          <w:tcPr>
            <w:tcW w:w="4253" w:type="dxa"/>
            <w:shd w:val="clear" w:color="auto" w:fill="auto"/>
          </w:tcPr>
          <w:p w14:paraId="014C5669" w14:textId="06998A38" w:rsidR="003C1DDC" w:rsidRPr="00DA39D2" w:rsidRDefault="003C1DDC" w:rsidP="00DA39D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กิจกรรมที่ </w:t>
            </w:r>
            <w:r w:rsidR="00DA39D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2 </w:t>
            </w:r>
            <w:r w:rsidR="003E350D" w:rsidRPr="003E350D">
              <w:rPr>
                <w:rFonts w:ascii="TH SarabunIT๙" w:hAnsi="TH SarabunIT๙" w:cs="TH SarabunIT๙" w:hint="cs"/>
                <w:sz w:val="28"/>
                <w:cs/>
              </w:rPr>
              <w:t>พัฒนาฐานเรียนรู้เทคโนโลยีผลิตพืช</w:t>
            </w:r>
          </w:p>
        </w:tc>
        <w:tc>
          <w:tcPr>
            <w:tcW w:w="2835" w:type="dxa"/>
            <w:shd w:val="clear" w:color="auto" w:fill="auto"/>
          </w:tcPr>
          <w:p w14:paraId="689BABF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721414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1D2339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811BF7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BEACDA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9E0A44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A0B60E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1917CB3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5699F6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0149A4B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16FF65B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F4AC2F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227847C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25E7223C" w14:textId="77777777" w:rsidTr="00DE3D62">
        <w:tc>
          <w:tcPr>
            <w:tcW w:w="4253" w:type="dxa"/>
            <w:shd w:val="clear" w:color="auto" w:fill="auto"/>
          </w:tcPr>
          <w:p w14:paraId="7E7BA5E5" w14:textId="0A966721" w:rsidR="003C1DDC" w:rsidRPr="003C1DDC" w:rsidRDefault="003C1DDC" w:rsidP="003E350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กิจกรรมที่ </w:t>
            </w:r>
            <w:r w:rsidR="00DA39D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3E350D"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การผลิตขยายปุ๋ยชีวภาพ</w:t>
            </w:r>
            <w:r w:rsidR="003E350D" w:rsidRPr="003E350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3E350D"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ชีวภัณฑ์</w:t>
            </w:r>
            <w:r w:rsidR="003E350D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="003E350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 w:rsidR="003E350D"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ชุดตรวจสอบดินอย่างง่าย</w:t>
            </w:r>
          </w:p>
        </w:tc>
        <w:tc>
          <w:tcPr>
            <w:tcW w:w="2835" w:type="dxa"/>
            <w:shd w:val="clear" w:color="auto" w:fill="auto"/>
          </w:tcPr>
          <w:p w14:paraId="68984C2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5AD9DA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084E4D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54B93D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72D4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34869B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0C6B1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755AD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82B1C9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8F4739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503648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E34BF3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97E2DD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0491C784" w14:textId="77777777" w:rsidTr="00DA39D2">
        <w:tc>
          <w:tcPr>
            <w:tcW w:w="4253" w:type="dxa"/>
            <w:shd w:val="clear" w:color="auto" w:fill="auto"/>
          </w:tcPr>
          <w:p w14:paraId="7C40E3F7" w14:textId="04051059" w:rsidR="003C1DDC" w:rsidRPr="003C1DDC" w:rsidRDefault="003C1DDC" w:rsidP="003E350D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กิจกรรมที่ </w:t>
            </w:r>
            <w:r w:rsidR="00DA39D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4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3E350D"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จัดทำเอกสารวิชาการเผยแพร่</w:t>
            </w:r>
            <w:r w:rsidR="003E350D" w:rsidRPr="003E350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3E350D"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แจ้งเตือนภัยศัตรูพืช</w:t>
            </w:r>
            <w:r w:rsidR="003E350D" w:rsidRPr="003E350D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/</w:t>
            </w:r>
            <w:r w:rsidR="003E350D" w:rsidRPr="003E350D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ประชาสัมพันธ์เผยแพร่องค์ความรู้ทางการเกษตร</w:t>
            </w:r>
          </w:p>
        </w:tc>
        <w:tc>
          <w:tcPr>
            <w:tcW w:w="2835" w:type="dxa"/>
            <w:shd w:val="clear" w:color="auto" w:fill="auto"/>
          </w:tcPr>
          <w:p w14:paraId="607683C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DAA255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366347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2F8BC1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B546A9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088F69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1690EB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666791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44055CD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328694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05B671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D8DB95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10C0111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220E12" w:rsidRPr="003C1DDC" w14:paraId="774F3227" w14:textId="77777777" w:rsidTr="00DA39D2">
        <w:tc>
          <w:tcPr>
            <w:tcW w:w="4253" w:type="dxa"/>
            <w:shd w:val="clear" w:color="auto" w:fill="auto"/>
          </w:tcPr>
          <w:p w14:paraId="69D80F52" w14:textId="2B1E797E" w:rsidR="00220E12" w:rsidRPr="003E350D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220E1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ติดตามและให้คำแนะนำเกษตรกร</w:t>
            </w:r>
          </w:p>
        </w:tc>
        <w:tc>
          <w:tcPr>
            <w:tcW w:w="2835" w:type="dxa"/>
            <w:shd w:val="clear" w:color="auto" w:fill="auto"/>
          </w:tcPr>
          <w:p w14:paraId="20D09B93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DED279F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E15FB12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C4DA233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954755D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8274DEC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6E5281C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04077B0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43C79A7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F139F90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EDD0B03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0FC58AB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BE26526" w14:textId="77777777" w:rsidR="00220E12" w:rsidRPr="003C1DDC" w:rsidRDefault="00220E12" w:rsidP="00220E1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F84D2C" w14:paraId="1539FD23" w14:textId="77777777" w:rsidTr="00DA39D2">
        <w:tc>
          <w:tcPr>
            <w:tcW w:w="4253" w:type="dxa"/>
            <w:shd w:val="clear" w:color="auto" w:fill="auto"/>
          </w:tcPr>
          <w:p w14:paraId="7355047B" w14:textId="048E8FBC" w:rsidR="003C1DDC" w:rsidRPr="00DE3D62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auto"/>
          </w:tcPr>
          <w:p w14:paraId="1F99EA4E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EBE837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DC6FB06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598DA09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3F188B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4161790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E92D5AA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21BB93F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C9E5B3D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21EF33A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865B728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130777C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B64CDD9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F84D2C" w14:paraId="4725E27F" w14:textId="77777777" w:rsidTr="00DA39D2">
        <w:tc>
          <w:tcPr>
            <w:tcW w:w="4253" w:type="dxa"/>
            <w:shd w:val="clear" w:color="auto" w:fill="auto"/>
          </w:tcPr>
          <w:p w14:paraId="7A95BE72" w14:textId="77777777" w:rsidR="003C1DDC" w:rsidRPr="00DE3D62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65E3FFD5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64A49A0" w14:textId="77777777" w:rsidR="00DA39D2" w:rsidRDefault="00DA39D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BFBBE03" w14:textId="3B77998B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16F3898A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211639B1" w:rsidR="007B298E" w:rsidRPr="006651A3" w:rsidRDefault="00A42495" w:rsidP="001F4C29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220E12" w:rsidRPr="00220E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จำนวนเกษตรกรได้รับการถ่ายทอดองค์ความรู้ด้านการผลิตพืชและกฎหมายที่เกี่ยวกับการเกษตร</w:t>
      </w:r>
      <w:r w:rsidR="00536525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220E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6</w:t>
      </w:r>
      <w:r w:rsidR="001F4C29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,</w:t>
      </w:r>
      <w:r w:rsidR="00220E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0</w:t>
      </w:r>
      <w:r w:rsidR="00536525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00 ราย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469FE74" w14:textId="54CAAC05" w:rsidR="001F4C29" w:rsidRPr="006651A3" w:rsidRDefault="001F4C29" w:rsidP="001F4C29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lastRenderedPageBreak/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="00220E12" w:rsidRPr="00220E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ศพก</w:t>
      </w:r>
      <w:r w:rsidR="00220E12" w:rsidRPr="00220E12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. </w:t>
      </w:r>
      <w:r w:rsidR="00220E12" w:rsidRPr="00220E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ได้รับการพัฒนาฐานเรียนรู้เทคโนโลยีการเพิ่มประสิทธิภาพการผลิตพืช</w:t>
      </w:r>
      <w:r w:rsidR="00220E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145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220E1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ศูนย์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615378C3" w14:textId="77777777" w:rsidR="001F4C29" w:rsidRPr="006651A3" w:rsidRDefault="001F4C29" w:rsidP="001F4C29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A4CBBC3" w14:textId="77777777" w:rsidR="001F4C29" w:rsidRPr="006651A3" w:rsidRDefault="001F4C29" w:rsidP="001F4C29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CCC0965" w14:textId="77777777" w:rsidR="001F4C29" w:rsidRDefault="001F4C29" w:rsidP="001F4C29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4A915490" w14:textId="77777777" w:rsidR="001F4C29" w:rsidRPr="006651A3" w:rsidRDefault="001F4C29" w:rsidP="001F4C29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78CBDEE8" w14:textId="17DB222F" w:rsidR="00C01BED" w:rsidRPr="006651A3" w:rsidRDefault="00C01BED" w:rsidP="00C01BED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3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C01BED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เกษตรกรที่เข้าร่วมโครงการสามารถนำความรู้ไปใช้ประโยชน์ในการพัฒนาอาชีพได้ไม่น้อยกว่า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ร้อยละ 90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403372CD" w14:textId="77777777" w:rsidR="00C01BED" w:rsidRPr="006651A3" w:rsidRDefault="00C01BED" w:rsidP="00C01BED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0C7FA84" w14:textId="77777777" w:rsidR="00C01BED" w:rsidRPr="006651A3" w:rsidRDefault="00C01BED" w:rsidP="00C01BED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62E25DD6" w14:textId="77777777" w:rsidR="00C01BED" w:rsidRDefault="00C01BED" w:rsidP="00C01BED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2136CA50" w14:textId="77777777" w:rsidR="00C01BED" w:rsidRPr="006651A3" w:rsidRDefault="00C01BED" w:rsidP="00C01BED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7B05861" w14:textId="77777777" w:rsidR="008B0924" w:rsidRDefault="008B0924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9A2DB" w14:textId="0609531A" w:rsidR="00E44073" w:rsidRPr="00F23F5B" w:rsidRDefault="00E44073" w:rsidP="001F4C2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614753FE" w14:textId="14401302" w:rsidR="001B652C" w:rsidRDefault="00E44073" w:rsidP="001B652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1B652C" w:rsidRPr="001B652C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เกษตรกรเครือข่ายของ</w:t>
      </w:r>
      <w:r w:rsidR="001B652C" w:rsidRPr="001B6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652C" w:rsidRPr="001B652C">
        <w:rPr>
          <w:rFonts w:ascii="TH SarabunIT๙" w:hAnsi="TH SarabunIT๙" w:cs="TH SarabunIT๙" w:hint="cs"/>
          <w:b/>
          <w:bCs/>
          <w:sz w:val="32"/>
          <w:szCs w:val="32"/>
          <w:cs/>
        </w:rPr>
        <w:t>ศพก</w:t>
      </w:r>
      <w:r w:rsidR="001B652C" w:rsidRPr="001B6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B652C" w:rsidRPr="001B652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ที่ได้รับการถ่ายทอดเทคโนโลยีการผลิตพืช</w:t>
      </w:r>
      <w:r w:rsidR="001B652C" w:rsidRPr="001B6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B652C" w:rsidRPr="001B652C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จากกรมวิชาการเกษตรมีความรู้เพิ่มขึ้นร้อยละ</w:t>
      </w:r>
      <w:r w:rsidR="001B652C" w:rsidRPr="001B65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70 (</w:t>
      </w:r>
      <w:r w:rsidR="001B652C" w:rsidRPr="001B652C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สอบผ่านตามเกณฑ์</w:t>
      </w:r>
      <w:r w:rsidR="001B652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1B652C" w:rsidRPr="001B652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ที่กำหนด</w:t>
      </w:r>
      <w:r w:rsidR="001B652C" w:rsidRPr="001B652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52C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1B652C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1B652C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1B652C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1B652C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652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1B652C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1B6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52C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1B652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B652C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1B652C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86E1709" w14:textId="77777777" w:rsidR="001B652C" w:rsidRPr="00F23F5B" w:rsidRDefault="001B652C" w:rsidP="001B652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741C705" w14:textId="02766CFF" w:rsidR="00303DBB" w:rsidRDefault="00E44073" w:rsidP="001B652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170570D" w14:textId="2E2C9D7C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321DDB9" w14:textId="0C33CA72" w:rsidR="00FB7F1E" w:rsidRDefault="00FB7F1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137CC55" w14:textId="7925F92F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6666C96" w14:textId="77777777" w:rsidR="001B652C" w:rsidRDefault="001B652C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598A36D5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307" w:type="dxa"/>
        <w:tblLook w:val="04A0" w:firstRow="1" w:lastRow="0" w:firstColumn="1" w:lastColumn="0" w:noHBand="0" w:noVBand="1"/>
      </w:tblPr>
      <w:tblGrid>
        <w:gridCol w:w="3473"/>
        <w:gridCol w:w="3578"/>
        <w:gridCol w:w="3678"/>
        <w:gridCol w:w="3578"/>
      </w:tblGrid>
      <w:tr w:rsidR="00E44073" w:rsidRPr="00F23F5B" w14:paraId="2FE13CF5" w14:textId="77777777" w:rsidTr="001B652C">
        <w:trPr>
          <w:trHeight w:val="3287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1B652C">
        <w:trPr>
          <w:trHeight w:val="546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1B652C">
        <w:trPr>
          <w:trHeight w:val="3287"/>
        </w:trPr>
        <w:tc>
          <w:tcPr>
            <w:tcW w:w="3473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78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78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78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1B652C">
        <w:trPr>
          <w:trHeight w:val="546"/>
        </w:trPr>
        <w:tc>
          <w:tcPr>
            <w:tcW w:w="3473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78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78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78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C0A6F"/>
    <w:rsid w:val="000C693A"/>
    <w:rsid w:val="00134DD3"/>
    <w:rsid w:val="001532E2"/>
    <w:rsid w:val="00155CE9"/>
    <w:rsid w:val="00167711"/>
    <w:rsid w:val="00176667"/>
    <w:rsid w:val="001A4B59"/>
    <w:rsid w:val="001A4E4B"/>
    <w:rsid w:val="001B0D96"/>
    <w:rsid w:val="001B652C"/>
    <w:rsid w:val="001C13FF"/>
    <w:rsid w:val="001C32E1"/>
    <w:rsid w:val="001C5415"/>
    <w:rsid w:val="001D754E"/>
    <w:rsid w:val="001F4C29"/>
    <w:rsid w:val="00220E12"/>
    <w:rsid w:val="00227B81"/>
    <w:rsid w:val="00230F5B"/>
    <w:rsid w:val="002C356E"/>
    <w:rsid w:val="002E6FEA"/>
    <w:rsid w:val="002F44AA"/>
    <w:rsid w:val="002F7275"/>
    <w:rsid w:val="00303DBB"/>
    <w:rsid w:val="00315D0A"/>
    <w:rsid w:val="00343AAC"/>
    <w:rsid w:val="00374B9F"/>
    <w:rsid w:val="003C1DDC"/>
    <w:rsid w:val="003D72C6"/>
    <w:rsid w:val="003E350D"/>
    <w:rsid w:val="004520E1"/>
    <w:rsid w:val="004565F9"/>
    <w:rsid w:val="00494400"/>
    <w:rsid w:val="004E0874"/>
    <w:rsid w:val="004E2AE1"/>
    <w:rsid w:val="005335BD"/>
    <w:rsid w:val="005340B8"/>
    <w:rsid w:val="00536525"/>
    <w:rsid w:val="00542047"/>
    <w:rsid w:val="00543CB5"/>
    <w:rsid w:val="00553975"/>
    <w:rsid w:val="00571370"/>
    <w:rsid w:val="00584631"/>
    <w:rsid w:val="005D6B00"/>
    <w:rsid w:val="005D7CB3"/>
    <w:rsid w:val="0060732E"/>
    <w:rsid w:val="00637C86"/>
    <w:rsid w:val="00637EF5"/>
    <w:rsid w:val="006651A3"/>
    <w:rsid w:val="006807CD"/>
    <w:rsid w:val="00682AA5"/>
    <w:rsid w:val="006A75E7"/>
    <w:rsid w:val="006A7EF3"/>
    <w:rsid w:val="006C2F41"/>
    <w:rsid w:val="006D4007"/>
    <w:rsid w:val="00715398"/>
    <w:rsid w:val="007209A3"/>
    <w:rsid w:val="0073418C"/>
    <w:rsid w:val="007715DA"/>
    <w:rsid w:val="007779F6"/>
    <w:rsid w:val="007B298E"/>
    <w:rsid w:val="007F417C"/>
    <w:rsid w:val="00832132"/>
    <w:rsid w:val="008578C8"/>
    <w:rsid w:val="00873FF2"/>
    <w:rsid w:val="00891262"/>
    <w:rsid w:val="008B0924"/>
    <w:rsid w:val="008B3B0C"/>
    <w:rsid w:val="008C7215"/>
    <w:rsid w:val="009321CA"/>
    <w:rsid w:val="00986A77"/>
    <w:rsid w:val="009D72EE"/>
    <w:rsid w:val="00A009D7"/>
    <w:rsid w:val="00A076FD"/>
    <w:rsid w:val="00A42495"/>
    <w:rsid w:val="00A55018"/>
    <w:rsid w:val="00AA1765"/>
    <w:rsid w:val="00AC1F84"/>
    <w:rsid w:val="00AF2ECF"/>
    <w:rsid w:val="00B04021"/>
    <w:rsid w:val="00B0795E"/>
    <w:rsid w:val="00B34FB9"/>
    <w:rsid w:val="00B63233"/>
    <w:rsid w:val="00BF61CD"/>
    <w:rsid w:val="00C01BED"/>
    <w:rsid w:val="00C04643"/>
    <w:rsid w:val="00C35A73"/>
    <w:rsid w:val="00CA1F4E"/>
    <w:rsid w:val="00CC02BB"/>
    <w:rsid w:val="00CD35EB"/>
    <w:rsid w:val="00D0638B"/>
    <w:rsid w:val="00D420BA"/>
    <w:rsid w:val="00D5008F"/>
    <w:rsid w:val="00D531BF"/>
    <w:rsid w:val="00D659E5"/>
    <w:rsid w:val="00DA39D2"/>
    <w:rsid w:val="00DC2DDC"/>
    <w:rsid w:val="00DE3D62"/>
    <w:rsid w:val="00DF6865"/>
    <w:rsid w:val="00DF7EDA"/>
    <w:rsid w:val="00E127D0"/>
    <w:rsid w:val="00E2054F"/>
    <w:rsid w:val="00E22899"/>
    <w:rsid w:val="00E43EBD"/>
    <w:rsid w:val="00E44073"/>
    <w:rsid w:val="00E608DF"/>
    <w:rsid w:val="00E833D7"/>
    <w:rsid w:val="00F005CE"/>
    <w:rsid w:val="00F23DE9"/>
    <w:rsid w:val="00F84D2C"/>
    <w:rsid w:val="00FA3BEA"/>
    <w:rsid w:val="00FA4F0A"/>
    <w:rsid w:val="00FB1355"/>
    <w:rsid w:val="00FB7F1E"/>
    <w:rsid w:val="00FC5B4A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8</cp:revision>
  <dcterms:created xsi:type="dcterms:W3CDTF">2025-01-07T02:31:00Z</dcterms:created>
  <dcterms:modified xsi:type="dcterms:W3CDTF">2025-01-13T10:57:00Z</dcterms:modified>
</cp:coreProperties>
</file>